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761F9" w14:textId="1CB70EB1" w:rsidR="00D10727" w:rsidRPr="00101976" w:rsidRDefault="00000000">
      <w:pPr>
        <w:spacing w:after="240"/>
        <w:rPr>
          <w:rFonts w:asciiTheme="minorHAnsi" w:hAnsiTheme="minorHAnsi"/>
          <w:color w:val="113E53"/>
          <w:sz w:val="40"/>
          <w:szCs w:val="40"/>
        </w:rPr>
      </w:pPr>
      <w:r w:rsidRPr="00101976">
        <w:rPr>
          <w:rFonts w:asciiTheme="minorHAnsi" w:hAnsiTheme="minorHAnsi"/>
          <w:b/>
          <w:bCs/>
          <w:color w:val="113E53"/>
          <w:sz w:val="40"/>
          <w:szCs w:val="40"/>
        </w:rPr>
        <w:t>Careers in Agriculture Magazine</w:t>
      </w:r>
      <w:r w:rsidR="00B255E2" w:rsidRPr="00101976">
        <w:rPr>
          <w:rFonts w:asciiTheme="minorHAnsi" w:hAnsiTheme="minorHAnsi"/>
          <w:color w:val="113E53"/>
          <w:sz w:val="40"/>
          <w:szCs w:val="40"/>
        </w:rPr>
        <w:br/>
      </w:r>
      <w:r w:rsidRPr="00101976">
        <w:rPr>
          <w:rFonts w:asciiTheme="minorHAnsi" w:hAnsiTheme="minorHAnsi"/>
          <w:b/>
          <w:bCs/>
          <w:color w:val="113E53"/>
          <w:sz w:val="40"/>
          <w:szCs w:val="40"/>
        </w:rPr>
        <w:t>Communications Pack</w:t>
      </w:r>
    </w:p>
    <w:p w14:paraId="4566559D" w14:textId="3E380187" w:rsidR="00D10727" w:rsidRPr="00B255E2" w:rsidRDefault="00000000">
      <w:pPr>
        <w:spacing w:after="160"/>
        <w:rPr>
          <w:rFonts w:asciiTheme="minorHAnsi" w:hAnsiTheme="minorHAnsi"/>
          <w:i/>
          <w:iCs/>
        </w:rPr>
      </w:pPr>
      <w:r w:rsidRPr="00B255E2">
        <w:rPr>
          <w:rFonts w:asciiTheme="minorHAnsi" w:hAnsiTheme="minorHAnsi"/>
          <w:i/>
          <w:iCs/>
        </w:rPr>
        <w:t xml:space="preserve">For external stakeholders </w:t>
      </w:r>
      <w:r w:rsidR="00B255E2" w:rsidRPr="00B255E2">
        <w:rPr>
          <w:rFonts w:asciiTheme="minorHAnsi" w:hAnsiTheme="minorHAnsi"/>
          <w:i/>
          <w:iCs/>
        </w:rPr>
        <w:t>-</w:t>
      </w:r>
      <w:r w:rsidRPr="00B255E2">
        <w:rPr>
          <w:rFonts w:asciiTheme="minorHAnsi" w:hAnsiTheme="minorHAnsi"/>
          <w:i/>
          <w:iCs/>
        </w:rPr>
        <w:t xml:space="preserve"> industry, peak bodies, schools and education groups</w:t>
      </w:r>
      <w:r w:rsidR="00B255E2" w:rsidRPr="00B255E2">
        <w:rPr>
          <w:rFonts w:asciiTheme="minorHAnsi" w:hAnsiTheme="minorHAnsi"/>
          <w:i/>
          <w:iCs/>
        </w:rPr>
        <w:t>.</w:t>
      </w:r>
    </w:p>
    <w:p w14:paraId="1C22C046" w14:textId="77777777" w:rsidR="00B255E2" w:rsidRPr="00101976" w:rsidRDefault="00000000" w:rsidP="00B255E2">
      <w:pPr>
        <w:rPr>
          <w:rFonts w:asciiTheme="minorHAnsi" w:hAnsiTheme="minorHAnsi"/>
          <w:color w:val="599FC1"/>
          <w:sz w:val="24"/>
          <w:szCs w:val="24"/>
        </w:rPr>
      </w:pPr>
      <w:r w:rsidRPr="00B255E2">
        <w:rPr>
          <w:rFonts w:asciiTheme="minorHAnsi" w:hAnsiTheme="minorHAnsi"/>
        </w:rPr>
        <w:br/>
      </w:r>
      <w:r w:rsidRPr="00101976">
        <w:rPr>
          <w:rFonts w:asciiTheme="minorHAnsi" w:hAnsiTheme="minorHAnsi"/>
          <w:b/>
          <w:bCs/>
          <w:color w:val="599FC1"/>
          <w:sz w:val="24"/>
          <w:szCs w:val="24"/>
        </w:rPr>
        <w:t xml:space="preserve">How to </w:t>
      </w:r>
      <w:r w:rsidR="00B255E2" w:rsidRPr="00101976">
        <w:rPr>
          <w:rFonts w:asciiTheme="minorHAnsi" w:hAnsiTheme="minorHAnsi"/>
          <w:b/>
          <w:bCs/>
          <w:color w:val="599FC1"/>
          <w:sz w:val="24"/>
          <w:szCs w:val="24"/>
        </w:rPr>
        <w:t>u</w:t>
      </w:r>
      <w:r w:rsidRPr="00101976">
        <w:rPr>
          <w:rFonts w:asciiTheme="minorHAnsi" w:hAnsiTheme="minorHAnsi"/>
          <w:b/>
          <w:bCs/>
          <w:color w:val="599FC1"/>
          <w:sz w:val="24"/>
          <w:szCs w:val="24"/>
        </w:rPr>
        <w:t xml:space="preserve">se </w:t>
      </w:r>
      <w:r w:rsidR="00B255E2" w:rsidRPr="00101976">
        <w:rPr>
          <w:rFonts w:asciiTheme="minorHAnsi" w:hAnsiTheme="minorHAnsi"/>
          <w:b/>
          <w:bCs/>
          <w:color w:val="599FC1"/>
          <w:sz w:val="24"/>
          <w:szCs w:val="24"/>
        </w:rPr>
        <w:t>t</w:t>
      </w:r>
      <w:r w:rsidRPr="00101976">
        <w:rPr>
          <w:rFonts w:asciiTheme="minorHAnsi" w:hAnsiTheme="minorHAnsi"/>
          <w:b/>
          <w:bCs/>
          <w:color w:val="599FC1"/>
          <w:sz w:val="24"/>
          <w:szCs w:val="24"/>
        </w:rPr>
        <w:t xml:space="preserve">his </w:t>
      </w:r>
      <w:r w:rsidR="00B255E2" w:rsidRPr="00101976">
        <w:rPr>
          <w:rFonts w:asciiTheme="minorHAnsi" w:hAnsiTheme="minorHAnsi"/>
          <w:b/>
          <w:bCs/>
          <w:color w:val="599FC1"/>
          <w:sz w:val="24"/>
          <w:szCs w:val="24"/>
        </w:rPr>
        <w:t>p</w:t>
      </w:r>
      <w:r w:rsidRPr="00101976">
        <w:rPr>
          <w:rFonts w:asciiTheme="minorHAnsi" w:hAnsiTheme="minorHAnsi"/>
          <w:b/>
          <w:bCs/>
          <w:color w:val="599FC1"/>
          <w:sz w:val="24"/>
          <w:szCs w:val="24"/>
        </w:rPr>
        <w:t>ack</w:t>
      </w:r>
    </w:p>
    <w:p w14:paraId="0FB7C3AB" w14:textId="7C370296" w:rsidR="00D10727" w:rsidRPr="00B255E2" w:rsidRDefault="00B255E2" w:rsidP="00B255E2">
      <w:pPr>
        <w:rPr>
          <w:rFonts w:asciiTheme="minorHAnsi" w:hAnsiTheme="minorHAnsi"/>
        </w:rPr>
      </w:pPr>
      <w:r>
        <w:rPr>
          <w:rFonts w:asciiTheme="minorHAnsi" w:hAnsiTheme="minorHAnsi"/>
        </w:rPr>
        <w:br/>
      </w:r>
      <w:r w:rsidR="00000000" w:rsidRPr="00B255E2">
        <w:rPr>
          <w:rFonts w:asciiTheme="minorHAnsi" w:hAnsiTheme="minorHAnsi"/>
        </w:rPr>
        <w:t>This communications pack has been developed to help you promote the Careers in Agriculture magazine to your networks, members, students and communities.</w:t>
      </w:r>
    </w:p>
    <w:p w14:paraId="288CB6A7" w14:textId="3EFEEF3F" w:rsidR="00D10727" w:rsidRPr="00B255E2" w:rsidRDefault="00000000" w:rsidP="00B255E2">
      <w:pPr>
        <w:spacing w:before="80" w:after="120"/>
        <w:rPr>
          <w:rFonts w:asciiTheme="minorHAnsi" w:hAnsiTheme="minorHAnsi"/>
        </w:rPr>
      </w:pPr>
      <w:r w:rsidRPr="00B255E2">
        <w:rPr>
          <w:rFonts w:asciiTheme="minorHAnsi" w:hAnsiTheme="minorHAnsi"/>
        </w:rPr>
        <w:t>The magazine is a free resource developed by the Queensland Farmers’ Federation (QFF) to help students, teachers and parents explore the career opportunities available across Queensland’s agricultural industries. The more widely it is shared, the greater its impact in connecting young Queenslanders with the future of our industry.</w:t>
      </w:r>
    </w:p>
    <w:p w14:paraId="3947DF0A" w14:textId="77777777" w:rsidR="00D10727" w:rsidRPr="00101976" w:rsidRDefault="00000000">
      <w:pPr>
        <w:spacing w:before="280" w:after="120"/>
        <w:rPr>
          <w:rFonts w:asciiTheme="minorHAnsi" w:hAnsiTheme="minorHAnsi"/>
          <w:color w:val="599FC1"/>
          <w:sz w:val="24"/>
          <w:szCs w:val="24"/>
        </w:rPr>
      </w:pPr>
      <w:r w:rsidRPr="00101976">
        <w:rPr>
          <w:rFonts w:asciiTheme="minorHAnsi" w:hAnsiTheme="minorHAnsi"/>
          <w:b/>
          <w:bCs/>
          <w:color w:val="599FC1"/>
          <w:sz w:val="24"/>
          <w:szCs w:val="24"/>
        </w:rPr>
        <w:t>What’s in this pack</w:t>
      </w:r>
    </w:p>
    <w:p w14:paraId="15444938" w14:textId="435EBCE9" w:rsidR="00D10727" w:rsidRPr="00B255E2" w:rsidRDefault="00000000">
      <w:pPr>
        <w:pStyle w:val="ListParagraph"/>
        <w:numPr>
          <w:ilvl w:val="0"/>
          <w:numId w:val="2"/>
        </w:numPr>
        <w:spacing w:before="60" w:after="60"/>
        <w:rPr>
          <w:rFonts w:asciiTheme="minorHAnsi" w:hAnsiTheme="minorHAnsi"/>
        </w:rPr>
      </w:pPr>
      <w:r w:rsidRPr="00B255E2">
        <w:rPr>
          <w:rFonts w:asciiTheme="minorHAnsi" w:hAnsiTheme="minorHAnsi"/>
        </w:rPr>
        <w:t>An overview of the magazine and what it aims to do</w:t>
      </w:r>
      <w:r w:rsidR="00B255E2">
        <w:rPr>
          <w:rFonts w:asciiTheme="minorHAnsi" w:hAnsiTheme="minorHAnsi"/>
        </w:rPr>
        <w:t>.</w:t>
      </w:r>
    </w:p>
    <w:p w14:paraId="77B9A0DD" w14:textId="24821342" w:rsidR="00D10727" w:rsidRPr="00B255E2" w:rsidRDefault="00000000">
      <w:pPr>
        <w:pStyle w:val="ListParagraph"/>
        <w:numPr>
          <w:ilvl w:val="0"/>
          <w:numId w:val="2"/>
        </w:numPr>
        <w:spacing w:before="60" w:after="60"/>
        <w:rPr>
          <w:rFonts w:asciiTheme="minorHAnsi" w:hAnsiTheme="minorHAnsi"/>
        </w:rPr>
      </w:pPr>
      <w:r w:rsidRPr="00B255E2">
        <w:rPr>
          <w:rFonts w:asciiTheme="minorHAnsi" w:hAnsiTheme="minorHAnsi"/>
        </w:rPr>
        <w:t xml:space="preserve">Newsletter copy in short and long form </w:t>
      </w:r>
      <w:r w:rsidR="00B255E2">
        <w:rPr>
          <w:rFonts w:asciiTheme="minorHAnsi" w:hAnsiTheme="minorHAnsi"/>
        </w:rPr>
        <w:t>-</w:t>
      </w:r>
      <w:r w:rsidRPr="00B255E2">
        <w:rPr>
          <w:rFonts w:asciiTheme="minorHAnsi" w:hAnsiTheme="minorHAnsi"/>
        </w:rPr>
        <w:t xml:space="preserve"> two versions, one for industry and peak body audiences, one for schools and education groups</w:t>
      </w:r>
      <w:r w:rsidR="00B255E2">
        <w:rPr>
          <w:rFonts w:asciiTheme="minorHAnsi" w:hAnsiTheme="minorHAnsi"/>
        </w:rPr>
        <w:t>.</w:t>
      </w:r>
    </w:p>
    <w:p w14:paraId="3CE00DDA" w14:textId="6EE17624" w:rsidR="00D10727" w:rsidRPr="00B255E2" w:rsidRDefault="00000000" w:rsidP="00B255E2">
      <w:pPr>
        <w:pStyle w:val="ListParagraph"/>
        <w:numPr>
          <w:ilvl w:val="0"/>
          <w:numId w:val="2"/>
        </w:numPr>
        <w:spacing w:before="60" w:after="60"/>
        <w:rPr>
          <w:rFonts w:asciiTheme="minorHAnsi" w:hAnsiTheme="minorHAnsi"/>
        </w:rPr>
      </w:pPr>
      <w:r w:rsidRPr="00B255E2">
        <w:rPr>
          <w:rFonts w:asciiTheme="minorHAnsi" w:hAnsiTheme="minorHAnsi"/>
        </w:rPr>
        <w:t xml:space="preserve">Social media copy for LinkedIn, Facebook and Instagram </w:t>
      </w:r>
      <w:r w:rsidR="00B255E2">
        <w:rPr>
          <w:rFonts w:asciiTheme="minorHAnsi" w:hAnsiTheme="minorHAnsi"/>
        </w:rPr>
        <w:t>-</w:t>
      </w:r>
      <w:r w:rsidRPr="00B255E2">
        <w:rPr>
          <w:rFonts w:asciiTheme="minorHAnsi" w:hAnsiTheme="minorHAnsi"/>
        </w:rPr>
        <w:t xml:space="preserve"> again in two versions to suit your audience</w:t>
      </w:r>
      <w:r w:rsidR="00B255E2">
        <w:rPr>
          <w:rFonts w:asciiTheme="minorHAnsi" w:hAnsiTheme="minorHAnsi"/>
        </w:rPr>
        <w:t xml:space="preserve">. </w:t>
      </w:r>
    </w:p>
    <w:p w14:paraId="7A8046A6" w14:textId="77777777" w:rsidR="00D10727" w:rsidRPr="00101976" w:rsidRDefault="00000000">
      <w:pPr>
        <w:spacing w:before="280" w:after="120"/>
        <w:rPr>
          <w:rFonts w:asciiTheme="minorHAnsi" w:hAnsiTheme="minorHAnsi"/>
          <w:color w:val="599FC1"/>
          <w:sz w:val="24"/>
          <w:szCs w:val="24"/>
        </w:rPr>
      </w:pPr>
      <w:r w:rsidRPr="00101976">
        <w:rPr>
          <w:rFonts w:asciiTheme="minorHAnsi" w:hAnsiTheme="minorHAnsi"/>
          <w:b/>
          <w:bCs/>
          <w:color w:val="599FC1"/>
          <w:sz w:val="24"/>
          <w:szCs w:val="24"/>
        </w:rPr>
        <w:t>How to use it</w:t>
      </w:r>
    </w:p>
    <w:p w14:paraId="26234212" w14:textId="2F830804" w:rsidR="00D10727" w:rsidRPr="00B255E2" w:rsidRDefault="00000000">
      <w:pPr>
        <w:pStyle w:val="ListParagraph"/>
        <w:numPr>
          <w:ilvl w:val="0"/>
          <w:numId w:val="2"/>
        </w:numPr>
        <w:spacing w:before="60" w:after="60"/>
        <w:rPr>
          <w:rFonts w:asciiTheme="minorHAnsi" w:hAnsiTheme="minorHAnsi"/>
        </w:rPr>
      </w:pPr>
      <w:r w:rsidRPr="00B255E2">
        <w:rPr>
          <w:rFonts w:asciiTheme="minorHAnsi" w:hAnsiTheme="minorHAnsi"/>
        </w:rPr>
        <w:t xml:space="preserve">Copy and paste the newsletter or social content directly into your own communications </w:t>
      </w:r>
      <w:r w:rsidR="00B255E2">
        <w:rPr>
          <w:rFonts w:asciiTheme="minorHAnsi" w:hAnsiTheme="minorHAnsi"/>
        </w:rPr>
        <w:t>-</w:t>
      </w:r>
      <w:r w:rsidRPr="00B255E2">
        <w:rPr>
          <w:rFonts w:asciiTheme="minorHAnsi" w:hAnsiTheme="minorHAnsi"/>
        </w:rPr>
        <w:t xml:space="preserve"> it has been written to work in your voice</w:t>
      </w:r>
    </w:p>
    <w:p w14:paraId="31AA7871" w14:textId="4B157AF1" w:rsidR="00D10727" w:rsidRPr="00B255E2" w:rsidRDefault="00000000">
      <w:pPr>
        <w:pStyle w:val="ListParagraph"/>
        <w:numPr>
          <w:ilvl w:val="0"/>
          <w:numId w:val="2"/>
        </w:numPr>
        <w:spacing w:before="60" w:after="60"/>
        <w:rPr>
          <w:rFonts w:asciiTheme="minorHAnsi" w:hAnsiTheme="minorHAnsi"/>
        </w:rPr>
      </w:pPr>
      <w:r w:rsidRPr="00B255E2">
        <w:rPr>
          <w:rFonts w:asciiTheme="minorHAnsi" w:hAnsiTheme="minorHAnsi"/>
        </w:rPr>
        <w:t xml:space="preserve">Choose the version that best suits your audience </w:t>
      </w:r>
      <w:r w:rsidR="00B255E2">
        <w:rPr>
          <w:rFonts w:asciiTheme="minorHAnsi" w:hAnsiTheme="minorHAnsi"/>
        </w:rPr>
        <w:t xml:space="preserve">- </w:t>
      </w:r>
      <w:r w:rsidRPr="00B255E2">
        <w:rPr>
          <w:rFonts w:asciiTheme="minorHAnsi" w:hAnsiTheme="minorHAnsi"/>
        </w:rPr>
        <w:t>industry or education</w:t>
      </w:r>
    </w:p>
    <w:p w14:paraId="73DB60F6" w14:textId="38D747B1" w:rsidR="00D10727" w:rsidRPr="00B255E2" w:rsidRDefault="00000000">
      <w:pPr>
        <w:pStyle w:val="ListParagraph"/>
        <w:numPr>
          <w:ilvl w:val="0"/>
          <w:numId w:val="2"/>
        </w:numPr>
        <w:spacing w:before="60" w:after="60"/>
        <w:rPr>
          <w:rFonts w:asciiTheme="minorHAnsi" w:hAnsiTheme="minorHAnsi"/>
        </w:rPr>
      </w:pPr>
      <w:r w:rsidRPr="00B255E2">
        <w:rPr>
          <w:rFonts w:asciiTheme="minorHAnsi" w:hAnsiTheme="minorHAnsi"/>
        </w:rPr>
        <w:t xml:space="preserve">Replace </w:t>
      </w:r>
      <w:hyperlink r:id="rId5" w:history="1">
        <w:r w:rsidR="00B255E2" w:rsidRPr="00D53A6B">
          <w:rPr>
            <w:rStyle w:val="Hyperlink"/>
            <w:rFonts w:asciiTheme="minorHAnsi" w:hAnsiTheme="minorHAnsi"/>
          </w:rPr>
          <w:t>www.qff.org.au/projects/careers-in-agriculture-magazine</w:t>
        </w:r>
      </w:hyperlink>
      <w:r w:rsidR="00B255E2">
        <w:rPr>
          <w:rFonts w:asciiTheme="minorHAnsi" w:hAnsiTheme="minorHAnsi"/>
        </w:rPr>
        <w:t xml:space="preserve"> </w:t>
      </w:r>
      <w:r w:rsidRPr="00B255E2">
        <w:rPr>
          <w:rFonts w:asciiTheme="minorHAnsi" w:hAnsiTheme="minorHAnsi"/>
        </w:rPr>
        <w:t>with the magazine landing page URL before publishing</w:t>
      </w:r>
    </w:p>
    <w:p w14:paraId="4223BC5F" w14:textId="77777777" w:rsidR="00D10727" w:rsidRPr="00B255E2" w:rsidRDefault="00000000">
      <w:pPr>
        <w:pStyle w:val="ListParagraph"/>
        <w:numPr>
          <w:ilvl w:val="0"/>
          <w:numId w:val="2"/>
        </w:numPr>
        <w:spacing w:before="60" w:after="60"/>
        <w:rPr>
          <w:rFonts w:asciiTheme="minorHAnsi" w:hAnsiTheme="minorHAnsi"/>
        </w:rPr>
      </w:pPr>
      <w:r w:rsidRPr="00B255E2">
        <w:rPr>
          <w:rFonts w:asciiTheme="minorHAnsi" w:hAnsiTheme="minorHAnsi"/>
        </w:rPr>
        <w:t>For Instagram, update your link in bio to the magazine landing page URL and reference this in the post</w:t>
      </w:r>
    </w:p>
    <w:p w14:paraId="6FFE5DDA" w14:textId="77777777" w:rsidR="00D10727" w:rsidRPr="00B255E2" w:rsidRDefault="00000000">
      <w:pPr>
        <w:pStyle w:val="ListParagraph"/>
        <w:numPr>
          <w:ilvl w:val="0"/>
          <w:numId w:val="2"/>
        </w:numPr>
        <w:spacing w:before="60" w:after="60"/>
        <w:rPr>
          <w:rFonts w:asciiTheme="minorHAnsi" w:hAnsiTheme="minorHAnsi"/>
        </w:rPr>
      </w:pPr>
      <w:r w:rsidRPr="00B255E2">
        <w:rPr>
          <w:rFonts w:asciiTheme="minorHAnsi" w:hAnsiTheme="minorHAnsi"/>
        </w:rPr>
        <w:t>Feel free to adapt the copy to suit your organisation’s tone or add a personal note from your team</w:t>
      </w:r>
    </w:p>
    <w:p w14:paraId="5DD1663F" w14:textId="77777777" w:rsidR="00D10727" w:rsidRPr="00101976" w:rsidRDefault="00000000">
      <w:pPr>
        <w:spacing w:before="280" w:after="120"/>
        <w:rPr>
          <w:rFonts w:asciiTheme="minorHAnsi" w:hAnsiTheme="minorHAnsi"/>
          <w:color w:val="599FC1"/>
          <w:sz w:val="24"/>
          <w:szCs w:val="24"/>
        </w:rPr>
      </w:pPr>
      <w:r w:rsidRPr="00101976">
        <w:rPr>
          <w:rFonts w:asciiTheme="minorHAnsi" w:hAnsiTheme="minorHAnsi"/>
          <w:b/>
          <w:bCs/>
          <w:color w:val="599FC1"/>
          <w:sz w:val="24"/>
          <w:szCs w:val="24"/>
        </w:rPr>
        <w:t>Questions</w:t>
      </w:r>
    </w:p>
    <w:p w14:paraId="454C6AEF" w14:textId="120B92E2" w:rsidR="00D10727" w:rsidRPr="00B255E2" w:rsidRDefault="00000000">
      <w:pPr>
        <w:spacing w:before="80" w:after="120"/>
        <w:rPr>
          <w:rFonts w:asciiTheme="minorHAnsi" w:hAnsiTheme="minorHAnsi"/>
        </w:rPr>
      </w:pPr>
      <w:r w:rsidRPr="00B255E2">
        <w:rPr>
          <w:rFonts w:asciiTheme="minorHAnsi" w:hAnsiTheme="minorHAnsi"/>
        </w:rPr>
        <w:t xml:space="preserve">For more information about the magazine or this communications pack, please contact the QFF </w:t>
      </w:r>
      <w:r w:rsidR="00B255E2">
        <w:rPr>
          <w:rFonts w:asciiTheme="minorHAnsi" w:hAnsiTheme="minorHAnsi"/>
        </w:rPr>
        <w:t>c</w:t>
      </w:r>
      <w:r w:rsidRPr="00B255E2">
        <w:rPr>
          <w:rFonts w:asciiTheme="minorHAnsi" w:hAnsiTheme="minorHAnsi"/>
        </w:rPr>
        <w:t xml:space="preserve">ommunications team at </w:t>
      </w:r>
      <w:hyperlink r:id="rId6" w:history="1">
        <w:r w:rsidR="00B255E2" w:rsidRPr="00D53A6B">
          <w:rPr>
            <w:rStyle w:val="Hyperlink"/>
            <w:rFonts w:asciiTheme="minorHAnsi" w:hAnsiTheme="minorHAnsi"/>
          </w:rPr>
          <w:t>comms@qff.org.au</w:t>
        </w:r>
      </w:hyperlink>
      <w:r w:rsidR="00B255E2">
        <w:rPr>
          <w:rFonts w:asciiTheme="minorHAnsi" w:hAnsiTheme="minorHAnsi"/>
        </w:rPr>
        <w:t xml:space="preserve"> </w:t>
      </w:r>
    </w:p>
    <w:p w14:paraId="173BDEF5" w14:textId="77777777" w:rsidR="00B255E2" w:rsidRDefault="00B255E2">
      <w:pPr>
        <w:rPr>
          <w:rFonts w:asciiTheme="minorHAnsi" w:hAnsiTheme="minorHAnsi"/>
        </w:rPr>
      </w:pPr>
    </w:p>
    <w:p w14:paraId="66A759FB" w14:textId="77777777" w:rsidR="00B255E2" w:rsidRDefault="00B255E2">
      <w:pPr>
        <w:rPr>
          <w:rFonts w:asciiTheme="minorHAnsi" w:hAnsiTheme="minorHAnsi"/>
        </w:rPr>
      </w:pPr>
    </w:p>
    <w:p w14:paraId="097CB8F5" w14:textId="77777777" w:rsidR="00B255E2" w:rsidRDefault="00B255E2">
      <w:pPr>
        <w:rPr>
          <w:rFonts w:asciiTheme="minorHAnsi" w:hAnsiTheme="minorHAnsi"/>
        </w:rPr>
      </w:pPr>
    </w:p>
    <w:p w14:paraId="1E8811E5" w14:textId="77777777" w:rsidR="00B255E2" w:rsidRDefault="00B255E2">
      <w:pPr>
        <w:rPr>
          <w:rFonts w:asciiTheme="minorHAnsi" w:hAnsiTheme="minorHAnsi"/>
        </w:rPr>
      </w:pPr>
    </w:p>
    <w:p w14:paraId="154E9B1A" w14:textId="77777777" w:rsidR="00B255E2" w:rsidRDefault="00B255E2">
      <w:pPr>
        <w:rPr>
          <w:rFonts w:asciiTheme="minorHAnsi" w:hAnsiTheme="minorHAnsi"/>
        </w:rPr>
      </w:pPr>
    </w:p>
    <w:p w14:paraId="50E243E7" w14:textId="77777777" w:rsidR="00B255E2" w:rsidRDefault="00B255E2">
      <w:pPr>
        <w:rPr>
          <w:rFonts w:asciiTheme="minorHAnsi" w:hAnsiTheme="minorHAnsi"/>
        </w:rPr>
      </w:pPr>
    </w:p>
    <w:p w14:paraId="12E4A67E" w14:textId="77777777" w:rsidR="00B255E2" w:rsidRDefault="00B255E2">
      <w:pPr>
        <w:rPr>
          <w:rFonts w:asciiTheme="minorHAnsi" w:hAnsiTheme="minorHAnsi"/>
        </w:rPr>
      </w:pPr>
    </w:p>
    <w:p w14:paraId="278D7436" w14:textId="77777777" w:rsidR="00B255E2" w:rsidRDefault="00B255E2">
      <w:pPr>
        <w:rPr>
          <w:rFonts w:asciiTheme="minorHAnsi" w:hAnsiTheme="minorHAnsi"/>
        </w:rPr>
      </w:pPr>
    </w:p>
    <w:p w14:paraId="1DE40C59" w14:textId="68D3FC93" w:rsidR="00D10727" w:rsidRPr="00B255E2" w:rsidRDefault="00000000">
      <w:pPr>
        <w:rPr>
          <w:rFonts w:asciiTheme="minorHAnsi" w:hAnsiTheme="minorHAnsi"/>
        </w:rPr>
      </w:pPr>
      <w:r w:rsidRPr="00B255E2">
        <w:rPr>
          <w:rFonts w:asciiTheme="minorHAnsi" w:hAnsiTheme="minorHAnsi"/>
        </w:rPr>
        <w:br/>
      </w:r>
    </w:p>
    <w:p w14:paraId="50BA6881" w14:textId="77777777" w:rsidR="00D10727" w:rsidRPr="00101976" w:rsidRDefault="00000000">
      <w:pPr>
        <w:spacing w:before="400" w:after="200"/>
        <w:rPr>
          <w:rFonts w:asciiTheme="minorHAnsi" w:hAnsiTheme="minorHAnsi"/>
          <w:color w:val="113E53"/>
          <w:sz w:val="40"/>
          <w:szCs w:val="40"/>
        </w:rPr>
      </w:pPr>
      <w:r w:rsidRPr="00101976">
        <w:rPr>
          <w:rFonts w:asciiTheme="minorHAnsi" w:hAnsiTheme="minorHAnsi"/>
          <w:b/>
          <w:bCs/>
          <w:color w:val="113E53"/>
          <w:sz w:val="40"/>
          <w:szCs w:val="40"/>
        </w:rPr>
        <w:lastRenderedPageBreak/>
        <w:t>1. About the Magazine</w:t>
      </w:r>
    </w:p>
    <w:p w14:paraId="1A480338" w14:textId="77777777" w:rsidR="00D10727" w:rsidRPr="00B255E2" w:rsidRDefault="00000000">
      <w:pPr>
        <w:spacing w:before="80" w:after="120"/>
        <w:rPr>
          <w:rFonts w:asciiTheme="minorHAnsi" w:hAnsiTheme="minorHAnsi"/>
        </w:rPr>
      </w:pPr>
      <w:r w:rsidRPr="00B255E2">
        <w:rPr>
          <w:rFonts w:asciiTheme="minorHAnsi" w:hAnsiTheme="minorHAnsi"/>
        </w:rPr>
        <w:t>The Careers in Agriculture magazine is a free resource developed by the Queensland Farmers’ Federation (QFF) to help students, teachers, parents and carers explore the remarkable depth and breadth of career opportunities available across Queensland’s agricultural industries.</w:t>
      </w:r>
    </w:p>
    <w:p w14:paraId="57B03377" w14:textId="00C6DA1F" w:rsidR="00D10727" w:rsidRPr="00B255E2" w:rsidRDefault="00000000">
      <w:pPr>
        <w:spacing w:before="80" w:after="120"/>
        <w:rPr>
          <w:rFonts w:asciiTheme="minorHAnsi" w:hAnsiTheme="minorHAnsi"/>
        </w:rPr>
      </w:pPr>
      <w:r w:rsidRPr="00B255E2">
        <w:rPr>
          <w:rFonts w:asciiTheme="minorHAnsi" w:hAnsiTheme="minorHAnsi"/>
        </w:rPr>
        <w:t xml:space="preserve">Packed with real career stories from people working across the state, industry pathway guides, study and training options and practical career tools </w:t>
      </w:r>
      <w:r w:rsidR="00B255E2">
        <w:rPr>
          <w:rFonts w:asciiTheme="minorHAnsi" w:hAnsiTheme="minorHAnsi"/>
        </w:rPr>
        <w:t>-</w:t>
      </w:r>
      <w:r w:rsidRPr="00B255E2">
        <w:rPr>
          <w:rFonts w:asciiTheme="minorHAnsi" w:hAnsiTheme="minorHAnsi"/>
        </w:rPr>
        <w:t xml:space="preserve"> the magazine is designed to open eyes, start conversations and connect the next generation with the opportunities that exist in Queensland’s food, fibre and foliage industries.</w:t>
      </w:r>
    </w:p>
    <w:p w14:paraId="1DB337F2" w14:textId="0BCE9C2C" w:rsidR="00D10727" w:rsidRPr="00B255E2" w:rsidRDefault="00000000">
      <w:pPr>
        <w:spacing w:before="80" w:after="120"/>
        <w:rPr>
          <w:rFonts w:asciiTheme="minorHAnsi" w:hAnsiTheme="minorHAnsi"/>
        </w:rPr>
      </w:pPr>
      <w:r w:rsidRPr="00B255E2">
        <w:rPr>
          <w:rFonts w:asciiTheme="minorHAnsi" w:hAnsiTheme="minorHAnsi"/>
        </w:rPr>
        <w:t xml:space="preserve">From science and sustainability to technology, agribusiness, animal care and community engagement, agriculture offers pathways that suit a huge range of interests, strengths and ambitions. Whether a student is drawn to working outdoors, solving complex problems, running a business or protecting the environment </w:t>
      </w:r>
      <w:r w:rsidR="00B255E2">
        <w:rPr>
          <w:rFonts w:asciiTheme="minorHAnsi" w:hAnsiTheme="minorHAnsi"/>
        </w:rPr>
        <w:t>-</w:t>
      </w:r>
      <w:r w:rsidRPr="00B255E2">
        <w:rPr>
          <w:rFonts w:asciiTheme="minorHAnsi" w:hAnsiTheme="minorHAnsi"/>
        </w:rPr>
        <w:t xml:space="preserve"> there is a place for them in Queensland agriculture.</w:t>
      </w:r>
    </w:p>
    <w:p w14:paraId="7F75FEF9" w14:textId="6E22373F" w:rsidR="00D10727" w:rsidRPr="00B255E2" w:rsidRDefault="00000000">
      <w:pPr>
        <w:spacing w:before="80" w:after="120"/>
        <w:rPr>
          <w:rFonts w:asciiTheme="minorHAnsi" w:hAnsiTheme="minorHAnsi"/>
        </w:rPr>
      </w:pPr>
      <w:r w:rsidRPr="00B255E2">
        <w:rPr>
          <w:rFonts w:asciiTheme="minorHAnsi" w:hAnsiTheme="minorHAnsi"/>
        </w:rPr>
        <w:t xml:space="preserve">The magazine covers seven Queensland industries </w:t>
      </w:r>
      <w:r w:rsidR="00B255E2">
        <w:rPr>
          <w:rFonts w:asciiTheme="minorHAnsi" w:hAnsiTheme="minorHAnsi"/>
        </w:rPr>
        <w:t>-</w:t>
      </w:r>
      <w:r w:rsidRPr="00B255E2">
        <w:rPr>
          <w:rFonts w:asciiTheme="minorHAnsi" w:hAnsiTheme="minorHAnsi"/>
        </w:rPr>
        <w:t xml:space="preserve"> Cotton, Cane, Livestock, Dairy, Horticulture, Forestry and Aquaculture </w:t>
      </w:r>
      <w:r w:rsidR="00B255E2">
        <w:rPr>
          <w:rFonts w:asciiTheme="minorHAnsi" w:hAnsiTheme="minorHAnsi"/>
        </w:rPr>
        <w:t>-</w:t>
      </w:r>
      <w:r w:rsidRPr="00B255E2">
        <w:rPr>
          <w:rFonts w:asciiTheme="minorHAnsi" w:hAnsiTheme="minorHAnsi"/>
        </w:rPr>
        <w:t xml:space="preserve"> and is available as a free download.</w:t>
      </w:r>
    </w:p>
    <w:p w14:paraId="137CB324" w14:textId="200F8531" w:rsidR="00B255E2" w:rsidRDefault="00B255E2" w:rsidP="00B255E2">
      <w:pPr>
        <w:rPr>
          <w:rFonts w:asciiTheme="minorHAnsi" w:hAnsiTheme="minorHAnsi"/>
        </w:rPr>
      </w:pPr>
      <w:hyperlink r:id="rId7" w:history="1">
        <w:r w:rsidRPr="00D53A6B">
          <w:rPr>
            <w:rStyle w:val="Hyperlink"/>
            <w:rFonts w:asciiTheme="minorHAnsi" w:hAnsiTheme="minorHAnsi"/>
          </w:rPr>
          <w:t>www.qff.org.au/projects/careers-in-agriculture-magazine</w:t>
        </w:r>
      </w:hyperlink>
    </w:p>
    <w:p w14:paraId="09E1616F" w14:textId="77777777" w:rsidR="00B255E2" w:rsidRDefault="00B255E2" w:rsidP="00B255E2">
      <w:pPr>
        <w:rPr>
          <w:rFonts w:asciiTheme="minorHAnsi" w:hAnsiTheme="minorHAnsi"/>
        </w:rPr>
      </w:pPr>
    </w:p>
    <w:p w14:paraId="56A74143" w14:textId="77777777" w:rsidR="00B255E2" w:rsidRDefault="00B255E2" w:rsidP="00B255E2">
      <w:pPr>
        <w:rPr>
          <w:rFonts w:asciiTheme="minorHAnsi" w:hAnsiTheme="minorHAnsi"/>
        </w:rPr>
      </w:pPr>
    </w:p>
    <w:p w14:paraId="5D4BFF35" w14:textId="77777777" w:rsidR="00B255E2" w:rsidRDefault="00B255E2" w:rsidP="00B255E2">
      <w:pPr>
        <w:rPr>
          <w:rFonts w:asciiTheme="minorHAnsi" w:hAnsiTheme="minorHAnsi"/>
        </w:rPr>
      </w:pPr>
    </w:p>
    <w:p w14:paraId="26019122" w14:textId="77777777" w:rsidR="00B255E2" w:rsidRDefault="00B255E2" w:rsidP="00B255E2">
      <w:pPr>
        <w:rPr>
          <w:rFonts w:asciiTheme="minorHAnsi" w:hAnsiTheme="minorHAnsi"/>
        </w:rPr>
      </w:pPr>
    </w:p>
    <w:p w14:paraId="44D919FF" w14:textId="77777777" w:rsidR="00B255E2" w:rsidRDefault="00B255E2" w:rsidP="00B255E2">
      <w:pPr>
        <w:rPr>
          <w:rFonts w:asciiTheme="minorHAnsi" w:hAnsiTheme="minorHAnsi"/>
        </w:rPr>
      </w:pPr>
    </w:p>
    <w:p w14:paraId="0CD05830" w14:textId="77777777" w:rsidR="00B255E2" w:rsidRDefault="00B255E2" w:rsidP="00B255E2">
      <w:pPr>
        <w:rPr>
          <w:rFonts w:asciiTheme="minorHAnsi" w:hAnsiTheme="minorHAnsi"/>
        </w:rPr>
      </w:pPr>
    </w:p>
    <w:p w14:paraId="6D7E524C" w14:textId="77777777" w:rsidR="00B255E2" w:rsidRDefault="00B255E2" w:rsidP="00B255E2">
      <w:pPr>
        <w:rPr>
          <w:rFonts w:asciiTheme="minorHAnsi" w:hAnsiTheme="minorHAnsi"/>
        </w:rPr>
      </w:pPr>
    </w:p>
    <w:p w14:paraId="7A6C9691" w14:textId="77777777" w:rsidR="00B255E2" w:rsidRDefault="00B255E2" w:rsidP="00B255E2">
      <w:pPr>
        <w:rPr>
          <w:rFonts w:asciiTheme="minorHAnsi" w:hAnsiTheme="minorHAnsi"/>
        </w:rPr>
      </w:pPr>
    </w:p>
    <w:p w14:paraId="4EDE6A26" w14:textId="77777777" w:rsidR="00B255E2" w:rsidRDefault="00B255E2" w:rsidP="00B255E2">
      <w:pPr>
        <w:rPr>
          <w:rFonts w:asciiTheme="minorHAnsi" w:hAnsiTheme="minorHAnsi"/>
        </w:rPr>
      </w:pPr>
    </w:p>
    <w:p w14:paraId="6767701F" w14:textId="77777777" w:rsidR="00B255E2" w:rsidRDefault="00B255E2" w:rsidP="00B255E2">
      <w:pPr>
        <w:rPr>
          <w:rFonts w:asciiTheme="minorHAnsi" w:hAnsiTheme="minorHAnsi"/>
        </w:rPr>
      </w:pPr>
    </w:p>
    <w:p w14:paraId="2A5485C7" w14:textId="77777777" w:rsidR="00B255E2" w:rsidRDefault="00B255E2" w:rsidP="00B255E2">
      <w:pPr>
        <w:rPr>
          <w:rFonts w:asciiTheme="minorHAnsi" w:hAnsiTheme="minorHAnsi"/>
        </w:rPr>
      </w:pPr>
    </w:p>
    <w:p w14:paraId="2B858016" w14:textId="77777777" w:rsidR="00B255E2" w:rsidRDefault="00B255E2" w:rsidP="00B255E2">
      <w:pPr>
        <w:rPr>
          <w:rFonts w:asciiTheme="minorHAnsi" w:hAnsiTheme="minorHAnsi"/>
        </w:rPr>
      </w:pPr>
    </w:p>
    <w:p w14:paraId="0FEB18CA" w14:textId="77777777" w:rsidR="00B255E2" w:rsidRDefault="00B255E2" w:rsidP="00B255E2">
      <w:pPr>
        <w:rPr>
          <w:rFonts w:asciiTheme="minorHAnsi" w:hAnsiTheme="minorHAnsi"/>
        </w:rPr>
      </w:pPr>
    </w:p>
    <w:p w14:paraId="525ADFEE" w14:textId="77777777" w:rsidR="00B255E2" w:rsidRDefault="00B255E2" w:rsidP="00B255E2">
      <w:pPr>
        <w:rPr>
          <w:rFonts w:asciiTheme="minorHAnsi" w:hAnsiTheme="minorHAnsi"/>
        </w:rPr>
      </w:pPr>
    </w:p>
    <w:p w14:paraId="51BF35F6" w14:textId="77777777" w:rsidR="00B255E2" w:rsidRDefault="00B255E2" w:rsidP="00B255E2">
      <w:pPr>
        <w:rPr>
          <w:rFonts w:asciiTheme="minorHAnsi" w:hAnsiTheme="minorHAnsi"/>
        </w:rPr>
      </w:pPr>
    </w:p>
    <w:p w14:paraId="42508944" w14:textId="77777777" w:rsidR="00B255E2" w:rsidRDefault="00B255E2" w:rsidP="00B255E2">
      <w:pPr>
        <w:rPr>
          <w:rFonts w:asciiTheme="minorHAnsi" w:hAnsiTheme="minorHAnsi"/>
        </w:rPr>
      </w:pPr>
    </w:p>
    <w:p w14:paraId="18CD76A8" w14:textId="77777777" w:rsidR="00B255E2" w:rsidRDefault="00B255E2" w:rsidP="00B255E2">
      <w:pPr>
        <w:rPr>
          <w:rFonts w:asciiTheme="minorHAnsi" w:hAnsiTheme="minorHAnsi"/>
        </w:rPr>
      </w:pPr>
    </w:p>
    <w:p w14:paraId="4D557315" w14:textId="77777777" w:rsidR="00B255E2" w:rsidRDefault="00B255E2" w:rsidP="00B255E2">
      <w:pPr>
        <w:rPr>
          <w:rFonts w:asciiTheme="minorHAnsi" w:hAnsiTheme="minorHAnsi"/>
        </w:rPr>
      </w:pPr>
    </w:p>
    <w:p w14:paraId="6E029604" w14:textId="77777777" w:rsidR="00B255E2" w:rsidRDefault="00B255E2" w:rsidP="00B255E2">
      <w:pPr>
        <w:rPr>
          <w:rFonts w:asciiTheme="minorHAnsi" w:hAnsiTheme="minorHAnsi"/>
        </w:rPr>
      </w:pPr>
    </w:p>
    <w:p w14:paraId="26DD166B" w14:textId="77777777" w:rsidR="00B255E2" w:rsidRDefault="00B255E2" w:rsidP="00B255E2">
      <w:pPr>
        <w:rPr>
          <w:rFonts w:asciiTheme="minorHAnsi" w:hAnsiTheme="minorHAnsi"/>
        </w:rPr>
      </w:pPr>
    </w:p>
    <w:p w14:paraId="617460EA" w14:textId="77777777" w:rsidR="00B255E2" w:rsidRDefault="00B255E2" w:rsidP="00B255E2">
      <w:pPr>
        <w:rPr>
          <w:rFonts w:asciiTheme="minorHAnsi" w:hAnsiTheme="minorHAnsi"/>
        </w:rPr>
      </w:pPr>
    </w:p>
    <w:p w14:paraId="286B2EAD" w14:textId="77777777" w:rsidR="00B255E2" w:rsidRDefault="00B255E2" w:rsidP="00B255E2">
      <w:pPr>
        <w:rPr>
          <w:rFonts w:asciiTheme="minorHAnsi" w:hAnsiTheme="minorHAnsi"/>
        </w:rPr>
      </w:pPr>
    </w:p>
    <w:p w14:paraId="67BB893F" w14:textId="77777777" w:rsidR="00B255E2" w:rsidRDefault="00B255E2" w:rsidP="00B255E2">
      <w:pPr>
        <w:rPr>
          <w:rFonts w:asciiTheme="minorHAnsi" w:hAnsiTheme="minorHAnsi"/>
        </w:rPr>
      </w:pPr>
    </w:p>
    <w:p w14:paraId="6266F8C9" w14:textId="77777777" w:rsidR="00B255E2" w:rsidRDefault="00B255E2" w:rsidP="00B255E2">
      <w:pPr>
        <w:rPr>
          <w:rFonts w:asciiTheme="minorHAnsi" w:hAnsiTheme="minorHAnsi"/>
        </w:rPr>
      </w:pPr>
    </w:p>
    <w:p w14:paraId="2FAF1E5D" w14:textId="77777777" w:rsidR="00B255E2" w:rsidRDefault="00B255E2" w:rsidP="00B255E2">
      <w:pPr>
        <w:rPr>
          <w:rFonts w:asciiTheme="minorHAnsi" w:hAnsiTheme="minorHAnsi"/>
        </w:rPr>
      </w:pPr>
    </w:p>
    <w:p w14:paraId="0823ECC5" w14:textId="77777777" w:rsidR="00B255E2" w:rsidRDefault="00B255E2" w:rsidP="00B255E2">
      <w:pPr>
        <w:rPr>
          <w:rFonts w:asciiTheme="minorHAnsi" w:hAnsiTheme="minorHAnsi"/>
        </w:rPr>
      </w:pPr>
    </w:p>
    <w:p w14:paraId="38F59392" w14:textId="77777777" w:rsidR="00B255E2" w:rsidRDefault="00B255E2" w:rsidP="00B255E2">
      <w:pPr>
        <w:rPr>
          <w:rFonts w:asciiTheme="minorHAnsi" w:hAnsiTheme="minorHAnsi"/>
        </w:rPr>
      </w:pPr>
    </w:p>
    <w:p w14:paraId="4DE872A4" w14:textId="77777777" w:rsidR="00B255E2" w:rsidRDefault="00B255E2" w:rsidP="00B255E2">
      <w:pPr>
        <w:rPr>
          <w:rFonts w:asciiTheme="minorHAnsi" w:hAnsiTheme="minorHAnsi"/>
        </w:rPr>
      </w:pPr>
    </w:p>
    <w:p w14:paraId="59FC87A6" w14:textId="77777777" w:rsidR="00B255E2" w:rsidRDefault="00B255E2" w:rsidP="00B255E2">
      <w:pPr>
        <w:rPr>
          <w:rFonts w:asciiTheme="minorHAnsi" w:hAnsiTheme="minorHAnsi"/>
        </w:rPr>
      </w:pPr>
    </w:p>
    <w:p w14:paraId="617C2C4D" w14:textId="77777777" w:rsidR="00B255E2" w:rsidRDefault="00B255E2" w:rsidP="00B255E2">
      <w:pPr>
        <w:rPr>
          <w:rFonts w:asciiTheme="minorHAnsi" w:hAnsiTheme="minorHAnsi"/>
        </w:rPr>
      </w:pPr>
    </w:p>
    <w:p w14:paraId="479E3EC0" w14:textId="77777777" w:rsidR="00B255E2" w:rsidRDefault="00B255E2" w:rsidP="00B255E2">
      <w:pPr>
        <w:rPr>
          <w:rFonts w:asciiTheme="minorHAnsi" w:hAnsiTheme="minorHAnsi"/>
        </w:rPr>
      </w:pPr>
    </w:p>
    <w:p w14:paraId="1F7D602A" w14:textId="77777777" w:rsidR="00B255E2" w:rsidRDefault="00B255E2" w:rsidP="00B255E2">
      <w:pPr>
        <w:rPr>
          <w:rFonts w:asciiTheme="minorHAnsi" w:hAnsiTheme="minorHAnsi"/>
        </w:rPr>
      </w:pPr>
    </w:p>
    <w:p w14:paraId="3B0772C4" w14:textId="77777777" w:rsidR="00B255E2" w:rsidRDefault="00B255E2" w:rsidP="00B255E2">
      <w:pPr>
        <w:rPr>
          <w:rFonts w:asciiTheme="minorHAnsi" w:hAnsiTheme="minorHAnsi"/>
          <w:b/>
          <w:bCs/>
          <w:sz w:val="28"/>
          <w:szCs w:val="28"/>
        </w:rPr>
      </w:pPr>
    </w:p>
    <w:p w14:paraId="38C277FC" w14:textId="6B15B681" w:rsidR="00D10727" w:rsidRPr="00101976" w:rsidRDefault="00000000" w:rsidP="00B255E2">
      <w:pPr>
        <w:rPr>
          <w:rFonts w:asciiTheme="minorHAnsi" w:hAnsiTheme="minorHAnsi"/>
          <w:color w:val="113E53"/>
          <w:sz w:val="40"/>
          <w:szCs w:val="40"/>
        </w:rPr>
      </w:pPr>
      <w:r w:rsidRPr="00101976">
        <w:rPr>
          <w:rFonts w:asciiTheme="minorHAnsi" w:hAnsiTheme="minorHAnsi"/>
          <w:b/>
          <w:bCs/>
          <w:color w:val="113E53"/>
          <w:sz w:val="40"/>
          <w:szCs w:val="40"/>
        </w:rPr>
        <w:lastRenderedPageBreak/>
        <w:t>2. Newsletter Copy</w:t>
      </w:r>
    </w:p>
    <w:p w14:paraId="1781BE2A" w14:textId="77777777" w:rsidR="00D10727" w:rsidRPr="00B255E2" w:rsidRDefault="00000000">
      <w:pPr>
        <w:spacing w:before="360" w:after="160"/>
        <w:rPr>
          <w:rFonts w:asciiTheme="minorHAnsi" w:hAnsiTheme="minorHAnsi"/>
          <w:i/>
          <w:iCs/>
        </w:rPr>
      </w:pPr>
      <w:r w:rsidRPr="00B255E2">
        <w:rPr>
          <w:rFonts w:asciiTheme="minorHAnsi" w:hAnsiTheme="minorHAnsi"/>
          <w:i/>
          <w:iCs/>
        </w:rPr>
        <w:t>Industry, Peak Bodies &amp; Corporate Stakeholders</w:t>
      </w:r>
    </w:p>
    <w:p w14:paraId="67690CE6" w14:textId="77777777" w:rsidR="00D10727" w:rsidRPr="00101976" w:rsidRDefault="00000000">
      <w:pPr>
        <w:spacing w:before="280" w:after="120"/>
        <w:rPr>
          <w:rFonts w:asciiTheme="minorHAnsi" w:hAnsiTheme="minorHAnsi"/>
          <w:color w:val="599FC1"/>
        </w:rPr>
      </w:pPr>
      <w:r w:rsidRPr="00101976">
        <w:rPr>
          <w:rFonts w:asciiTheme="minorHAnsi" w:hAnsiTheme="minorHAnsi"/>
          <w:b/>
          <w:bCs/>
          <w:color w:val="599FC1"/>
        </w:rPr>
        <w:t>Long Form</w:t>
      </w:r>
    </w:p>
    <w:p w14:paraId="38072691" w14:textId="65231C36" w:rsidR="00D10727" w:rsidRPr="00B255E2" w:rsidRDefault="00000000" w:rsidP="00B255E2">
      <w:pPr>
        <w:spacing w:before="80" w:after="120"/>
        <w:rPr>
          <w:rFonts w:asciiTheme="minorHAnsi" w:hAnsiTheme="minorHAnsi"/>
          <w:u w:val="single"/>
        </w:rPr>
      </w:pPr>
      <w:r w:rsidRPr="00B255E2">
        <w:rPr>
          <w:rFonts w:asciiTheme="minorHAnsi" w:hAnsiTheme="minorHAnsi"/>
          <w:u w:val="single"/>
        </w:rPr>
        <w:t>Headline: Helping the next generation find their place in Queensland agriculture</w:t>
      </w:r>
    </w:p>
    <w:p w14:paraId="055F5961" w14:textId="4CE41143" w:rsidR="00D10727" w:rsidRPr="00B255E2" w:rsidRDefault="00000000">
      <w:pPr>
        <w:spacing w:before="80" w:after="120"/>
        <w:rPr>
          <w:rFonts w:asciiTheme="minorHAnsi" w:hAnsiTheme="minorHAnsi"/>
        </w:rPr>
      </w:pPr>
      <w:r w:rsidRPr="00B255E2">
        <w:rPr>
          <w:rFonts w:asciiTheme="minorHAnsi" w:hAnsiTheme="minorHAnsi"/>
        </w:rPr>
        <w:t xml:space="preserve">Queensland agriculture needs talented, curious people </w:t>
      </w:r>
      <w:r w:rsidR="00B255E2">
        <w:rPr>
          <w:rFonts w:asciiTheme="minorHAnsi" w:hAnsiTheme="minorHAnsi"/>
        </w:rPr>
        <w:t>-</w:t>
      </w:r>
      <w:r w:rsidRPr="00B255E2">
        <w:rPr>
          <w:rFonts w:asciiTheme="minorHAnsi" w:hAnsiTheme="minorHAnsi"/>
        </w:rPr>
        <w:t xml:space="preserve"> and a new resource from the Queensland Farmers’ Federation is helping students across the state discover just how many pathways the industry has to offer.</w:t>
      </w:r>
    </w:p>
    <w:p w14:paraId="35F48367" w14:textId="3AD17B96" w:rsidR="00D10727" w:rsidRPr="00B255E2" w:rsidRDefault="00000000">
      <w:pPr>
        <w:spacing w:before="80" w:after="120"/>
        <w:rPr>
          <w:rFonts w:asciiTheme="minorHAnsi" w:hAnsiTheme="minorHAnsi"/>
        </w:rPr>
      </w:pPr>
      <w:r w:rsidRPr="00B255E2">
        <w:rPr>
          <w:rFonts w:asciiTheme="minorHAnsi" w:hAnsiTheme="minorHAnsi"/>
        </w:rPr>
        <w:t xml:space="preserve">The Careers in Agriculture magazine is a free, comprehensive guide to careers across Queensland’s food, fibre and foliage industries. Developed for students, teachers and parents, it features real stories from people working across the sector </w:t>
      </w:r>
      <w:r w:rsidR="00B255E2">
        <w:rPr>
          <w:rFonts w:asciiTheme="minorHAnsi" w:hAnsiTheme="minorHAnsi"/>
        </w:rPr>
        <w:t xml:space="preserve">- </w:t>
      </w:r>
      <w:r w:rsidRPr="00B255E2">
        <w:rPr>
          <w:rFonts w:asciiTheme="minorHAnsi" w:hAnsiTheme="minorHAnsi"/>
        </w:rPr>
        <w:t>from apprentice agricultural technicians and agronomists to drone pilots, biosecurity officers and agribusiness founders.</w:t>
      </w:r>
    </w:p>
    <w:p w14:paraId="0061E3DC" w14:textId="77777777" w:rsidR="00D10727" w:rsidRPr="00B255E2" w:rsidRDefault="00000000">
      <w:pPr>
        <w:spacing w:before="80" w:after="120"/>
        <w:rPr>
          <w:rFonts w:asciiTheme="minorHAnsi" w:hAnsiTheme="minorHAnsi"/>
        </w:rPr>
      </w:pPr>
      <w:r w:rsidRPr="00B255E2">
        <w:rPr>
          <w:rFonts w:asciiTheme="minorHAnsi" w:hAnsiTheme="minorHAnsi"/>
        </w:rPr>
        <w:t>The magazine covers seven Queensland industries including Cotton, Cane, Livestock, Dairy, Horticulture, Forestry and Aquaculture, and includes study pathway guides, career matching tools and links to further resources through careerharvest.com.au.</w:t>
      </w:r>
    </w:p>
    <w:p w14:paraId="466F0F71" w14:textId="77777777" w:rsidR="00D10727" w:rsidRPr="00B255E2" w:rsidRDefault="00000000">
      <w:pPr>
        <w:spacing w:before="80" w:after="120"/>
        <w:rPr>
          <w:rFonts w:asciiTheme="minorHAnsi" w:hAnsiTheme="minorHAnsi"/>
        </w:rPr>
      </w:pPr>
      <w:r w:rsidRPr="00B255E2">
        <w:rPr>
          <w:rFonts w:asciiTheme="minorHAnsi" w:hAnsiTheme="minorHAnsi"/>
        </w:rPr>
        <w:t>We encourage you to share this resource with your networks, members and communities. Connecting young Queenslanders with the opportunities that exist in our industry is something we all have a role to play in.</w:t>
      </w:r>
    </w:p>
    <w:p w14:paraId="5BFF4502" w14:textId="7657153E" w:rsidR="00D10727" w:rsidRPr="00B255E2" w:rsidRDefault="00000000" w:rsidP="00B255E2">
      <w:pPr>
        <w:spacing w:before="80" w:after="120"/>
        <w:rPr>
          <w:rFonts w:asciiTheme="minorHAnsi" w:hAnsiTheme="minorHAnsi"/>
        </w:rPr>
      </w:pPr>
      <w:r w:rsidRPr="00B255E2">
        <w:rPr>
          <w:rFonts w:asciiTheme="minorHAnsi" w:hAnsiTheme="minorHAnsi"/>
        </w:rPr>
        <w:t xml:space="preserve">Download the magazine at </w:t>
      </w:r>
      <w:r w:rsidR="00B255E2" w:rsidRPr="00B255E2">
        <w:rPr>
          <w:rFonts w:asciiTheme="minorHAnsi" w:hAnsiTheme="minorHAnsi"/>
        </w:rPr>
        <w:t xml:space="preserve"> </w:t>
      </w:r>
      <w:hyperlink r:id="rId8" w:history="1">
        <w:r w:rsidR="00B255E2" w:rsidRPr="00D53A6B">
          <w:rPr>
            <w:rStyle w:val="Hyperlink"/>
            <w:rFonts w:asciiTheme="minorHAnsi" w:hAnsiTheme="minorHAnsi"/>
          </w:rPr>
          <w:t>www.qff.org.au/projects/careers-in-agriculture-magazine</w:t>
        </w:r>
      </w:hyperlink>
    </w:p>
    <w:p w14:paraId="0F8100A0" w14:textId="77777777" w:rsidR="00D10727" w:rsidRPr="00101976" w:rsidRDefault="00000000">
      <w:pPr>
        <w:spacing w:before="280" w:after="120"/>
        <w:rPr>
          <w:rFonts w:asciiTheme="minorHAnsi" w:hAnsiTheme="minorHAnsi"/>
          <w:color w:val="599FC1"/>
        </w:rPr>
      </w:pPr>
      <w:r w:rsidRPr="00101976">
        <w:rPr>
          <w:rFonts w:asciiTheme="minorHAnsi" w:hAnsiTheme="minorHAnsi"/>
          <w:b/>
          <w:bCs/>
          <w:color w:val="599FC1"/>
        </w:rPr>
        <w:t>Short Form</w:t>
      </w:r>
    </w:p>
    <w:p w14:paraId="54C3A3B7" w14:textId="0EFE2733" w:rsidR="00D10727" w:rsidRPr="00B255E2" w:rsidRDefault="00000000" w:rsidP="00B255E2">
      <w:pPr>
        <w:spacing w:before="80" w:after="120"/>
        <w:rPr>
          <w:rFonts w:asciiTheme="minorHAnsi" w:hAnsiTheme="minorHAnsi"/>
          <w:u w:val="single"/>
        </w:rPr>
      </w:pPr>
      <w:r w:rsidRPr="00B255E2">
        <w:rPr>
          <w:rFonts w:asciiTheme="minorHAnsi" w:hAnsiTheme="minorHAnsi"/>
          <w:u w:val="single"/>
        </w:rPr>
        <w:t>Headline: A new resource for the next generation of Queensland agriculture</w:t>
      </w:r>
    </w:p>
    <w:p w14:paraId="706C960B" w14:textId="3E04ECB0" w:rsidR="00D10727" w:rsidRPr="00B255E2" w:rsidRDefault="00000000">
      <w:pPr>
        <w:spacing w:before="80" w:after="120"/>
        <w:rPr>
          <w:rFonts w:asciiTheme="minorHAnsi" w:hAnsiTheme="minorHAnsi"/>
        </w:rPr>
      </w:pPr>
      <w:r w:rsidRPr="00B255E2">
        <w:rPr>
          <w:rFonts w:asciiTheme="minorHAnsi" w:hAnsiTheme="minorHAnsi"/>
        </w:rPr>
        <w:t xml:space="preserve">The Queensland Farmers’ Federation has released the Careers in Agriculture magazine </w:t>
      </w:r>
      <w:r w:rsidR="00B255E2">
        <w:rPr>
          <w:rFonts w:asciiTheme="minorHAnsi" w:hAnsiTheme="minorHAnsi"/>
        </w:rPr>
        <w:t>-</w:t>
      </w:r>
      <w:r w:rsidRPr="00B255E2">
        <w:rPr>
          <w:rFonts w:asciiTheme="minorHAnsi" w:hAnsiTheme="minorHAnsi"/>
        </w:rPr>
        <w:t xml:space="preserve"> a free guide packed with real career stories, industry pathway guides and study options across Queensland’s food, fibre and foliage industries.</w:t>
      </w:r>
    </w:p>
    <w:p w14:paraId="10C519C9" w14:textId="77777777" w:rsidR="00D10727" w:rsidRPr="00B255E2" w:rsidRDefault="00000000">
      <w:pPr>
        <w:spacing w:before="80" w:after="120"/>
        <w:rPr>
          <w:rFonts w:asciiTheme="minorHAnsi" w:hAnsiTheme="minorHAnsi"/>
        </w:rPr>
      </w:pPr>
      <w:r w:rsidRPr="00B255E2">
        <w:rPr>
          <w:rFonts w:asciiTheme="minorHAnsi" w:hAnsiTheme="minorHAnsi"/>
        </w:rPr>
        <w:t>We’d encourage you to share it with your networks and help connect young Queenslanders with the opportunities our industry has to offer.</w:t>
      </w:r>
    </w:p>
    <w:p w14:paraId="747AFC2C" w14:textId="1F6C03C6" w:rsidR="00D10727" w:rsidRPr="00B255E2" w:rsidRDefault="00000000">
      <w:pPr>
        <w:spacing w:before="80" w:after="120"/>
        <w:rPr>
          <w:rFonts w:asciiTheme="minorHAnsi" w:hAnsiTheme="minorHAnsi"/>
        </w:rPr>
      </w:pPr>
      <w:r w:rsidRPr="00B255E2">
        <w:rPr>
          <w:rFonts w:asciiTheme="minorHAnsi" w:hAnsiTheme="minorHAnsi"/>
        </w:rPr>
        <w:t xml:space="preserve">Download it free at </w:t>
      </w:r>
      <w:r w:rsidR="00B255E2" w:rsidRPr="00B255E2">
        <w:rPr>
          <w:rFonts w:asciiTheme="minorHAnsi" w:hAnsiTheme="minorHAnsi"/>
        </w:rPr>
        <w:t xml:space="preserve"> </w:t>
      </w:r>
      <w:hyperlink r:id="rId9" w:history="1">
        <w:r w:rsidR="00B255E2" w:rsidRPr="00D53A6B">
          <w:rPr>
            <w:rStyle w:val="Hyperlink"/>
            <w:rFonts w:asciiTheme="minorHAnsi" w:hAnsiTheme="minorHAnsi"/>
          </w:rPr>
          <w:t>www.qff.org.au/projects/careers-in-agriculture-magazine</w:t>
        </w:r>
      </w:hyperlink>
    </w:p>
    <w:p w14:paraId="5A71CC56" w14:textId="77777777" w:rsidR="00B255E2" w:rsidRDefault="00B255E2" w:rsidP="00B255E2">
      <w:pPr>
        <w:rPr>
          <w:rFonts w:asciiTheme="minorHAnsi" w:hAnsiTheme="minorHAnsi"/>
        </w:rPr>
      </w:pPr>
    </w:p>
    <w:p w14:paraId="716830C8" w14:textId="1856F13F" w:rsidR="00D10727" w:rsidRPr="00B255E2" w:rsidRDefault="00000000" w:rsidP="00B255E2">
      <w:pPr>
        <w:rPr>
          <w:rFonts w:asciiTheme="minorHAnsi" w:hAnsiTheme="minorHAnsi"/>
          <w:i/>
          <w:iCs/>
        </w:rPr>
      </w:pPr>
      <w:r w:rsidRPr="00B255E2">
        <w:rPr>
          <w:rFonts w:asciiTheme="minorHAnsi" w:hAnsiTheme="minorHAnsi"/>
          <w:i/>
          <w:iCs/>
        </w:rPr>
        <w:t>Schools, Universities &amp; Education Groups</w:t>
      </w:r>
    </w:p>
    <w:p w14:paraId="45246C01" w14:textId="77777777" w:rsidR="00D10727" w:rsidRPr="00101976" w:rsidRDefault="00000000">
      <w:pPr>
        <w:spacing w:before="280" w:after="120"/>
        <w:rPr>
          <w:rFonts w:asciiTheme="minorHAnsi" w:hAnsiTheme="minorHAnsi"/>
          <w:color w:val="599FC1"/>
        </w:rPr>
      </w:pPr>
      <w:r w:rsidRPr="00101976">
        <w:rPr>
          <w:rFonts w:asciiTheme="minorHAnsi" w:hAnsiTheme="minorHAnsi"/>
          <w:b/>
          <w:bCs/>
          <w:color w:val="599FC1"/>
        </w:rPr>
        <w:t>Long Form</w:t>
      </w:r>
    </w:p>
    <w:p w14:paraId="20898CE4" w14:textId="1241EF16" w:rsidR="00D10727" w:rsidRPr="00B255E2" w:rsidRDefault="00000000" w:rsidP="00B255E2">
      <w:pPr>
        <w:spacing w:before="80" w:after="120"/>
        <w:rPr>
          <w:rFonts w:asciiTheme="minorHAnsi" w:hAnsiTheme="minorHAnsi"/>
          <w:u w:val="single"/>
        </w:rPr>
      </w:pPr>
      <w:r w:rsidRPr="00B255E2">
        <w:rPr>
          <w:rFonts w:asciiTheme="minorHAnsi" w:hAnsiTheme="minorHAnsi"/>
          <w:u w:val="single"/>
        </w:rPr>
        <w:t xml:space="preserve">Headline: Discover what a career in agriculture </w:t>
      </w:r>
      <w:proofErr w:type="gramStart"/>
      <w:r w:rsidRPr="00B255E2">
        <w:rPr>
          <w:rFonts w:asciiTheme="minorHAnsi" w:hAnsiTheme="minorHAnsi"/>
          <w:u w:val="single"/>
        </w:rPr>
        <w:t>actually looks</w:t>
      </w:r>
      <w:proofErr w:type="gramEnd"/>
      <w:r w:rsidRPr="00B255E2">
        <w:rPr>
          <w:rFonts w:asciiTheme="minorHAnsi" w:hAnsiTheme="minorHAnsi"/>
          <w:u w:val="single"/>
        </w:rPr>
        <w:t xml:space="preserve"> like</w:t>
      </w:r>
    </w:p>
    <w:p w14:paraId="57EEBA4D" w14:textId="77777777" w:rsidR="00D10727" w:rsidRPr="00B255E2" w:rsidRDefault="00000000">
      <w:pPr>
        <w:spacing w:before="80" w:after="120"/>
        <w:rPr>
          <w:rFonts w:asciiTheme="minorHAnsi" w:hAnsiTheme="minorHAnsi"/>
        </w:rPr>
      </w:pPr>
      <w:r w:rsidRPr="00B255E2">
        <w:rPr>
          <w:rFonts w:asciiTheme="minorHAnsi" w:hAnsiTheme="minorHAnsi"/>
        </w:rPr>
        <w:t>If your students are exploring their options, the Careers in Agriculture magazine is a resource worth putting in their hands.</w:t>
      </w:r>
    </w:p>
    <w:p w14:paraId="7C6E1401" w14:textId="2FD11DD8" w:rsidR="00D10727" w:rsidRPr="00B255E2" w:rsidRDefault="00000000">
      <w:pPr>
        <w:spacing w:before="80" w:after="120"/>
        <w:rPr>
          <w:rFonts w:asciiTheme="minorHAnsi" w:hAnsiTheme="minorHAnsi"/>
        </w:rPr>
      </w:pPr>
      <w:r w:rsidRPr="00B255E2">
        <w:rPr>
          <w:rFonts w:asciiTheme="minorHAnsi" w:hAnsiTheme="minorHAnsi"/>
        </w:rPr>
        <w:t xml:space="preserve">Developed by the Queensland Farmers’ Federation, the magazine goes beyond the farm gate to showcase the full range of careers available across Queensland’s agricultural industries </w:t>
      </w:r>
      <w:r w:rsidR="00B255E2">
        <w:rPr>
          <w:rFonts w:asciiTheme="minorHAnsi" w:hAnsiTheme="minorHAnsi"/>
        </w:rPr>
        <w:t xml:space="preserve">- </w:t>
      </w:r>
      <w:r w:rsidRPr="00B255E2">
        <w:rPr>
          <w:rFonts w:asciiTheme="minorHAnsi" w:hAnsiTheme="minorHAnsi"/>
        </w:rPr>
        <w:t>from science, technology and engineering to business, community engagement and environmental management.</w:t>
      </w:r>
    </w:p>
    <w:p w14:paraId="26026A1E" w14:textId="77777777" w:rsidR="00D10727" w:rsidRPr="00B255E2" w:rsidRDefault="00000000">
      <w:pPr>
        <w:spacing w:before="80" w:after="120"/>
        <w:rPr>
          <w:rFonts w:asciiTheme="minorHAnsi" w:hAnsiTheme="minorHAnsi"/>
        </w:rPr>
      </w:pPr>
      <w:r w:rsidRPr="00B255E2">
        <w:rPr>
          <w:rFonts w:asciiTheme="minorHAnsi" w:hAnsiTheme="minorHAnsi"/>
        </w:rPr>
        <w:t xml:space="preserve">Inside, students will find real stories from people who work across the sector, many of whom didn’t expect to end up in agriculture and couldn’t imagine being anywhere else. The magazine also includes practical tools to help students understand their strengths, explore study </w:t>
      </w:r>
      <w:r w:rsidRPr="00B255E2">
        <w:rPr>
          <w:rFonts w:asciiTheme="minorHAnsi" w:hAnsiTheme="minorHAnsi"/>
        </w:rPr>
        <w:lastRenderedPageBreak/>
        <w:t>pathways from Certificates through to university degrees, and connect their interests to careers that fit.</w:t>
      </w:r>
    </w:p>
    <w:p w14:paraId="45ADCF33" w14:textId="51D3164A" w:rsidR="00D10727" w:rsidRPr="00B255E2" w:rsidRDefault="00000000">
      <w:pPr>
        <w:spacing w:before="80" w:after="120"/>
        <w:rPr>
          <w:rFonts w:asciiTheme="minorHAnsi" w:hAnsiTheme="minorHAnsi"/>
        </w:rPr>
      </w:pPr>
      <w:r w:rsidRPr="00B255E2">
        <w:rPr>
          <w:rFonts w:asciiTheme="minorHAnsi" w:hAnsiTheme="minorHAnsi"/>
        </w:rPr>
        <w:t xml:space="preserve">Covering seven industries </w:t>
      </w:r>
      <w:r w:rsidR="00B255E2">
        <w:rPr>
          <w:rFonts w:asciiTheme="minorHAnsi" w:hAnsiTheme="minorHAnsi"/>
        </w:rPr>
        <w:t>-</w:t>
      </w:r>
      <w:r w:rsidRPr="00B255E2">
        <w:rPr>
          <w:rFonts w:asciiTheme="minorHAnsi" w:hAnsiTheme="minorHAnsi"/>
        </w:rPr>
        <w:t xml:space="preserve"> Cotton, Cane, Livestock, Dairy, Horticulture, Forestry and Aquaculture </w:t>
      </w:r>
      <w:r w:rsidR="00B255E2">
        <w:rPr>
          <w:rFonts w:asciiTheme="minorHAnsi" w:hAnsiTheme="minorHAnsi"/>
        </w:rPr>
        <w:t>-</w:t>
      </w:r>
      <w:r w:rsidRPr="00B255E2">
        <w:rPr>
          <w:rFonts w:asciiTheme="minorHAnsi" w:hAnsiTheme="minorHAnsi"/>
        </w:rPr>
        <w:t xml:space="preserve"> the magazine is relevant across a wide range of subject areas and year levels, and is available as a free download for students, teachers and parents.</w:t>
      </w:r>
    </w:p>
    <w:p w14:paraId="37F2AA40" w14:textId="39038ED5" w:rsidR="00D10727" w:rsidRPr="00B255E2" w:rsidRDefault="00000000">
      <w:pPr>
        <w:spacing w:before="80" w:after="120"/>
        <w:rPr>
          <w:rFonts w:asciiTheme="minorHAnsi" w:hAnsiTheme="minorHAnsi"/>
        </w:rPr>
      </w:pPr>
      <w:r w:rsidRPr="00B255E2">
        <w:rPr>
          <w:rFonts w:asciiTheme="minorHAnsi" w:hAnsiTheme="minorHAnsi"/>
        </w:rPr>
        <w:t xml:space="preserve">Download the magazine at </w:t>
      </w:r>
      <w:r w:rsidR="00B255E2" w:rsidRPr="00B255E2">
        <w:rPr>
          <w:rFonts w:asciiTheme="minorHAnsi" w:hAnsiTheme="minorHAnsi"/>
        </w:rPr>
        <w:t xml:space="preserve"> </w:t>
      </w:r>
      <w:hyperlink r:id="rId10" w:history="1">
        <w:r w:rsidR="00B255E2" w:rsidRPr="00D53A6B">
          <w:rPr>
            <w:rStyle w:val="Hyperlink"/>
            <w:rFonts w:asciiTheme="minorHAnsi" w:hAnsiTheme="minorHAnsi"/>
          </w:rPr>
          <w:t>www.qff.org.au/projects/careers-in-agriculture-magazine</w:t>
        </w:r>
      </w:hyperlink>
      <w:r w:rsidR="00B255E2">
        <w:rPr>
          <w:rFonts w:asciiTheme="minorHAnsi" w:hAnsiTheme="minorHAnsi"/>
        </w:rPr>
        <w:t xml:space="preserve"> </w:t>
      </w:r>
      <w:r w:rsidRPr="00B255E2">
        <w:rPr>
          <w:rFonts w:asciiTheme="minorHAnsi" w:hAnsiTheme="minorHAnsi"/>
        </w:rPr>
        <w:t>and share it with your students, staff and community.</w:t>
      </w:r>
    </w:p>
    <w:p w14:paraId="67A45F52" w14:textId="77777777" w:rsidR="00D10727" w:rsidRPr="00101976" w:rsidRDefault="00000000">
      <w:pPr>
        <w:spacing w:before="280" w:after="120"/>
        <w:rPr>
          <w:rFonts w:asciiTheme="minorHAnsi" w:hAnsiTheme="minorHAnsi"/>
          <w:color w:val="599FC1"/>
        </w:rPr>
      </w:pPr>
      <w:r w:rsidRPr="00101976">
        <w:rPr>
          <w:rFonts w:asciiTheme="minorHAnsi" w:hAnsiTheme="minorHAnsi"/>
          <w:b/>
          <w:bCs/>
          <w:color w:val="599FC1"/>
        </w:rPr>
        <w:t>Short Form</w:t>
      </w:r>
    </w:p>
    <w:p w14:paraId="4DC930B2" w14:textId="2FE7D263" w:rsidR="00D10727" w:rsidRPr="00B255E2" w:rsidRDefault="00000000" w:rsidP="00B255E2">
      <w:pPr>
        <w:spacing w:before="80" w:after="120"/>
        <w:rPr>
          <w:rFonts w:asciiTheme="minorHAnsi" w:hAnsiTheme="minorHAnsi"/>
          <w:u w:val="single"/>
        </w:rPr>
      </w:pPr>
      <w:r w:rsidRPr="00B255E2">
        <w:rPr>
          <w:rFonts w:asciiTheme="minorHAnsi" w:hAnsiTheme="minorHAnsi"/>
          <w:u w:val="single"/>
        </w:rPr>
        <w:t xml:space="preserve">Headline: Free career resource for your students </w:t>
      </w:r>
      <w:r w:rsidR="00B255E2">
        <w:rPr>
          <w:rFonts w:asciiTheme="minorHAnsi" w:hAnsiTheme="minorHAnsi"/>
          <w:u w:val="single"/>
        </w:rPr>
        <w:t>-</w:t>
      </w:r>
      <w:r w:rsidRPr="00B255E2">
        <w:rPr>
          <w:rFonts w:asciiTheme="minorHAnsi" w:hAnsiTheme="minorHAnsi"/>
          <w:u w:val="single"/>
        </w:rPr>
        <w:t xml:space="preserve"> Careers in Agriculture</w:t>
      </w:r>
    </w:p>
    <w:p w14:paraId="3A5E0C28" w14:textId="77777777" w:rsidR="00D10727" w:rsidRPr="00B255E2" w:rsidRDefault="00000000">
      <w:pPr>
        <w:spacing w:before="80" w:after="120"/>
        <w:rPr>
          <w:rFonts w:asciiTheme="minorHAnsi" w:hAnsiTheme="minorHAnsi"/>
        </w:rPr>
      </w:pPr>
      <w:r w:rsidRPr="00B255E2">
        <w:rPr>
          <w:rFonts w:asciiTheme="minorHAnsi" w:hAnsiTheme="minorHAnsi"/>
        </w:rPr>
        <w:t>Looking for a resource to spark career conversations with your students? The Queensland Farmers’ Federation’s Careers in Agriculture magazine is a free, practical guide to the enormous range of pathways available across Queensland’s agricultural industries.</w:t>
      </w:r>
    </w:p>
    <w:p w14:paraId="45053F29" w14:textId="77777777" w:rsidR="00D10727" w:rsidRPr="00B255E2" w:rsidRDefault="00000000">
      <w:pPr>
        <w:spacing w:before="80" w:after="120"/>
        <w:rPr>
          <w:rFonts w:asciiTheme="minorHAnsi" w:hAnsiTheme="minorHAnsi"/>
        </w:rPr>
      </w:pPr>
      <w:r w:rsidRPr="00B255E2">
        <w:rPr>
          <w:rFonts w:asciiTheme="minorHAnsi" w:hAnsiTheme="minorHAnsi"/>
          <w:i/>
          <w:iCs/>
        </w:rPr>
        <w:t>Real stories. Real careers. Real Queensland.</w:t>
      </w:r>
    </w:p>
    <w:p w14:paraId="7554DF8F" w14:textId="66ED55E0" w:rsidR="00D10727" w:rsidRPr="00B255E2" w:rsidRDefault="00000000">
      <w:pPr>
        <w:spacing w:before="80" w:after="120"/>
        <w:rPr>
          <w:rFonts w:asciiTheme="minorHAnsi" w:hAnsiTheme="minorHAnsi"/>
        </w:rPr>
      </w:pPr>
      <w:r w:rsidRPr="00B255E2">
        <w:rPr>
          <w:rFonts w:asciiTheme="minorHAnsi" w:hAnsiTheme="minorHAnsi"/>
        </w:rPr>
        <w:t xml:space="preserve">Download it free and share it with your students at </w:t>
      </w:r>
      <w:hyperlink r:id="rId11" w:history="1">
        <w:r w:rsidR="00B255E2" w:rsidRPr="00D53A6B">
          <w:rPr>
            <w:rStyle w:val="Hyperlink"/>
            <w:rFonts w:asciiTheme="minorHAnsi" w:hAnsiTheme="minorHAnsi"/>
          </w:rPr>
          <w:t>www.qff.org.au/projects/careers-in-agriculture-magazine</w:t>
        </w:r>
      </w:hyperlink>
    </w:p>
    <w:p w14:paraId="02253B4C" w14:textId="77777777" w:rsidR="00B255E2" w:rsidRDefault="00B255E2">
      <w:pPr>
        <w:rPr>
          <w:rFonts w:asciiTheme="minorHAnsi" w:hAnsiTheme="minorHAnsi"/>
        </w:rPr>
      </w:pPr>
    </w:p>
    <w:p w14:paraId="342AAC84" w14:textId="77777777" w:rsidR="00B255E2" w:rsidRDefault="00B255E2">
      <w:pPr>
        <w:rPr>
          <w:rFonts w:asciiTheme="minorHAnsi" w:hAnsiTheme="minorHAnsi"/>
        </w:rPr>
      </w:pPr>
    </w:p>
    <w:p w14:paraId="17ADEED4" w14:textId="77777777" w:rsidR="00B255E2" w:rsidRDefault="00B255E2">
      <w:pPr>
        <w:rPr>
          <w:rFonts w:asciiTheme="minorHAnsi" w:hAnsiTheme="minorHAnsi"/>
        </w:rPr>
      </w:pPr>
    </w:p>
    <w:p w14:paraId="26320B63" w14:textId="77777777" w:rsidR="00B255E2" w:rsidRDefault="00B255E2">
      <w:pPr>
        <w:rPr>
          <w:rFonts w:asciiTheme="minorHAnsi" w:hAnsiTheme="minorHAnsi"/>
        </w:rPr>
      </w:pPr>
    </w:p>
    <w:p w14:paraId="3250A105" w14:textId="77777777" w:rsidR="00B255E2" w:rsidRDefault="00B255E2">
      <w:pPr>
        <w:rPr>
          <w:rFonts w:asciiTheme="minorHAnsi" w:hAnsiTheme="minorHAnsi"/>
        </w:rPr>
      </w:pPr>
    </w:p>
    <w:p w14:paraId="1B065C0F" w14:textId="77777777" w:rsidR="00B255E2" w:rsidRDefault="00B255E2">
      <w:pPr>
        <w:rPr>
          <w:rFonts w:asciiTheme="minorHAnsi" w:hAnsiTheme="minorHAnsi"/>
        </w:rPr>
      </w:pPr>
    </w:p>
    <w:p w14:paraId="380C7DE5" w14:textId="77777777" w:rsidR="00B255E2" w:rsidRDefault="00B255E2">
      <w:pPr>
        <w:rPr>
          <w:rFonts w:asciiTheme="minorHAnsi" w:hAnsiTheme="minorHAnsi"/>
        </w:rPr>
      </w:pPr>
    </w:p>
    <w:p w14:paraId="79A99D11" w14:textId="77777777" w:rsidR="00B255E2" w:rsidRDefault="00B255E2">
      <w:pPr>
        <w:rPr>
          <w:rFonts w:asciiTheme="minorHAnsi" w:hAnsiTheme="minorHAnsi"/>
        </w:rPr>
      </w:pPr>
    </w:p>
    <w:p w14:paraId="1D5441F4" w14:textId="77777777" w:rsidR="00B255E2" w:rsidRDefault="00B255E2">
      <w:pPr>
        <w:rPr>
          <w:rFonts w:asciiTheme="minorHAnsi" w:hAnsiTheme="minorHAnsi"/>
        </w:rPr>
      </w:pPr>
    </w:p>
    <w:p w14:paraId="0AF5D6BD" w14:textId="77777777" w:rsidR="00B255E2" w:rsidRDefault="00B255E2">
      <w:pPr>
        <w:rPr>
          <w:rFonts w:asciiTheme="minorHAnsi" w:hAnsiTheme="minorHAnsi"/>
        </w:rPr>
      </w:pPr>
    </w:p>
    <w:p w14:paraId="5669E728" w14:textId="77777777" w:rsidR="00B255E2" w:rsidRDefault="00B255E2">
      <w:pPr>
        <w:rPr>
          <w:rFonts w:asciiTheme="minorHAnsi" w:hAnsiTheme="minorHAnsi"/>
        </w:rPr>
      </w:pPr>
    </w:p>
    <w:p w14:paraId="22CB361C" w14:textId="77777777" w:rsidR="00B255E2" w:rsidRDefault="00B255E2">
      <w:pPr>
        <w:rPr>
          <w:rFonts w:asciiTheme="minorHAnsi" w:hAnsiTheme="minorHAnsi"/>
        </w:rPr>
      </w:pPr>
    </w:p>
    <w:p w14:paraId="19CB4E44" w14:textId="77777777" w:rsidR="00B255E2" w:rsidRDefault="00B255E2">
      <w:pPr>
        <w:rPr>
          <w:rFonts w:asciiTheme="minorHAnsi" w:hAnsiTheme="minorHAnsi"/>
        </w:rPr>
      </w:pPr>
    </w:p>
    <w:p w14:paraId="64B4B9E5" w14:textId="77777777" w:rsidR="00B255E2" w:rsidRDefault="00B255E2">
      <w:pPr>
        <w:rPr>
          <w:rFonts w:asciiTheme="minorHAnsi" w:hAnsiTheme="minorHAnsi"/>
        </w:rPr>
      </w:pPr>
    </w:p>
    <w:p w14:paraId="068D6536" w14:textId="77777777" w:rsidR="00B255E2" w:rsidRDefault="00B255E2">
      <w:pPr>
        <w:rPr>
          <w:rFonts w:asciiTheme="minorHAnsi" w:hAnsiTheme="minorHAnsi"/>
        </w:rPr>
      </w:pPr>
    </w:p>
    <w:p w14:paraId="6D5ADF1C" w14:textId="77777777" w:rsidR="00B255E2" w:rsidRDefault="00B255E2">
      <w:pPr>
        <w:rPr>
          <w:rFonts w:asciiTheme="minorHAnsi" w:hAnsiTheme="minorHAnsi"/>
        </w:rPr>
      </w:pPr>
    </w:p>
    <w:p w14:paraId="4FC88C62" w14:textId="77777777" w:rsidR="00B255E2" w:rsidRDefault="00B255E2">
      <w:pPr>
        <w:rPr>
          <w:rFonts w:asciiTheme="minorHAnsi" w:hAnsiTheme="minorHAnsi"/>
        </w:rPr>
      </w:pPr>
    </w:p>
    <w:p w14:paraId="32B68CAE" w14:textId="77777777" w:rsidR="00B255E2" w:rsidRDefault="00B255E2">
      <w:pPr>
        <w:rPr>
          <w:rFonts w:asciiTheme="minorHAnsi" w:hAnsiTheme="minorHAnsi"/>
        </w:rPr>
      </w:pPr>
    </w:p>
    <w:p w14:paraId="48E8B6B7" w14:textId="77777777" w:rsidR="00B255E2" w:rsidRDefault="00B255E2">
      <w:pPr>
        <w:rPr>
          <w:rFonts w:asciiTheme="minorHAnsi" w:hAnsiTheme="minorHAnsi"/>
        </w:rPr>
      </w:pPr>
    </w:p>
    <w:p w14:paraId="4A810BF8" w14:textId="77777777" w:rsidR="00B255E2" w:rsidRDefault="00B255E2">
      <w:pPr>
        <w:rPr>
          <w:rFonts w:asciiTheme="minorHAnsi" w:hAnsiTheme="minorHAnsi"/>
        </w:rPr>
      </w:pPr>
    </w:p>
    <w:p w14:paraId="62BFB6AD" w14:textId="77777777" w:rsidR="00B255E2" w:rsidRDefault="00B255E2">
      <w:pPr>
        <w:rPr>
          <w:rFonts w:asciiTheme="minorHAnsi" w:hAnsiTheme="minorHAnsi"/>
        </w:rPr>
      </w:pPr>
    </w:p>
    <w:p w14:paraId="16681B65" w14:textId="77777777" w:rsidR="00B255E2" w:rsidRDefault="00B255E2">
      <w:pPr>
        <w:rPr>
          <w:rFonts w:asciiTheme="minorHAnsi" w:hAnsiTheme="minorHAnsi"/>
        </w:rPr>
      </w:pPr>
    </w:p>
    <w:p w14:paraId="3185D2EE" w14:textId="77777777" w:rsidR="00B255E2" w:rsidRDefault="00B255E2">
      <w:pPr>
        <w:rPr>
          <w:rFonts w:asciiTheme="minorHAnsi" w:hAnsiTheme="minorHAnsi"/>
        </w:rPr>
      </w:pPr>
    </w:p>
    <w:p w14:paraId="073EE1C2" w14:textId="77777777" w:rsidR="00B255E2" w:rsidRDefault="00B255E2">
      <w:pPr>
        <w:rPr>
          <w:rFonts w:asciiTheme="minorHAnsi" w:hAnsiTheme="minorHAnsi"/>
        </w:rPr>
      </w:pPr>
    </w:p>
    <w:p w14:paraId="27D29F6B" w14:textId="77777777" w:rsidR="00B255E2" w:rsidRDefault="00B255E2">
      <w:pPr>
        <w:rPr>
          <w:rFonts w:asciiTheme="minorHAnsi" w:hAnsiTheme="minorHAnsi"/>
        </w:rPr>
      </w:pPr>
    </w:p>
    <w:p w14:paraId="2075E580" w14:textId="77777777" w:rsidR="00B255E2" w:rsidRDefault="00B255E2">
      <w:pPr>
        <w:rPr>
          <w:rFonts w:asciiTheme="minorHAnsi" w:hAnsiTheme="minorHAnsi"/>
        </w:rPr>
      </w:pPr>
    </w:p>
    <w:p w14:paraId="179D1B25" w14:textId="77777777" w:rsidR="00B255E2" w:rsidRDefault="00B255E2">
      <w:pPr>
        <w:rPr>
          <w:rFonts w:asciiTheme="minorHAnsi" w:hAnsiTheme="minorHAnsi"/>
        </w:rPr>
      </w:pPr>
    </w:p>
    <w:p w14:paraId="525F0144" w14:textId="77777777" w:rsidR="00B255E2" w:rsidRDefault="00B255E2">
      <w:pPr>
        <w:rPr>
          <w:rFonts w:asciiTheme="minorHAnsi" w:hAnsiTheme="minorHAnsi"/>
        </w:rPr>
      </w:pPr>
    </w:p>
    <w:p w14:paraId="6F4B05DE" w14:textId="77777777" w:rsidR="00B255E2" w:rsidRDefault="00B255E2">
      <w:pPr>
        <w:rPr>
          <w:rFonts w:asciiTheme="minorHAnsi" w:hAnsiTheme="minorHAnsi"/>
        </w:rPr>
      </w:pPr>
    </w:p>
    <w:p w14:paraId="57F1466C" w14:textId="77777777" w:rsidR="00B255E2" w:rsidRDefault="00B255E2">
      <w:pPr>
        <w:rPr>
          <w:rFonts w:asciiTheme="minorHAnsi" w:hAnsiTheme="minorHAnsi"/>
        </w:rPr>
      </w:pPr>
    </w:p>
    <w:p w14:paraId="396B96BB" w14:textId="2C2D10FB" w:rsidR="00D10727" w:rsidRPr="00B255E2" w:rsidRDefault="00000000">
      <w:pPr>
        <w:rPr>
          <w:rFonts w:asciiTheme="minorHAnsi" w:hAnsiTheme="minorHAnsi"/>
        </w:rPr>
      </w:pPr>
      <w:r w:rsidRPr="00B255E2">
        <w:rPr>
          <w:rFonts w:asciiTheme="minorHAnsi" w:hAnsiTheme="minorHAnsi"/>
        </w:rPr>
        <w:br/>
      </w:r>
    </w:p>
    <w:p w14:paraId="6F824E43" w14:textId="77777777" w:rsidR="00D10727" w:rsidRPr="00101976" w:rsidRDefault="00000000">
      <w:pPr>
        <w:spacing w:before="400" w:after="200"/>
        <w:rPr>
          <w:rFonts w:asciiTheme="minorHAnsi" w:hAnsiTheme="minorHAnsi"/>
          <w:color w:val="113E53"/>
          <w:sz w:val="40"/>
          <w:szCs w:val="40"/>
        </w:rPr>
      </w:pPr>
      <w:r w:rsidRPr="00101976">
        <w:rPr>
          <w:rFonts w:asciiTheme="minorHAnsi" w:hAnsiTheme="minorHAnsi"/>
          <w:b/>
          <w:bCs/>
          <w:color w:val="113E53"/>
          <w:sz w:val="40"/>
          <w:szCs w:val="40"/>
        </w:rPr>
        <w:lastRenderedPageBreak/>
        <w:t>3. Social Media Copy</w:t>
      </w:r>
    </w:p>
    <w:p w14:paraId="7501415E" w14:textId="77777777" w:rsidR="00D10727" w:rsidRPr="00B255E2" w:rsidRDefault="00000000">
      <w:pPr>
        <w:spacing w:before="360" w:after="160"/>
        <w:rPr>
          <w:rFonts w:asciiTheme="minorHAnsi" w:hAnsiTheme="minorHAnsi"/>
          <w:i/>
          <w:iCs/>
        </w:rPr>
      </w:pPr>
      <w:r w:rsidRPr="00B255E2">
        <w:rPr>
          <w:rFonts w:asciiTheme="minorHAnsi" w:hAnsiTheme="minorHAnsi"/>
          <w:i/>
          <w:iCs/>
        </w:rPr>
        <w:t>Industry, Peak Bodies &amp; Corporate Stakeholders</w:t>
      </w:r>
    </w:p>
    <w:p w14:paraId="4C35BC0B" w14:textId="77777777" w:rsidR="00D10727" w:rsidRPr="00101976" w:rsidRDefault="00000000">
      <w:pPr>
        <w:spacing w:before="280" w:after="120"/>
        <w:rPr>
          <w:rFonts w:asciiTheme="minorHAnsi" w:hAnsiTheme="minorHAnsi"/>
          <w:color w:val="599FC1"/>
        </w:rPr>
      </w:pPr>
      <w:r w:rsidRPr="00101976">
        <w:rPr>
          <w:rFonts w:asciiTheme="minorHAnsi" w:hAnsiTheme="minorHAnsi"/>
          <w:b/>
          <w:bCs/>
          <w:color w:val="599FC1"/>
        </w:rPr>
        <w:t>LinkedIn</w:t>
      </w:r>
    </w:p>
    <w:p w14:paraId="447BC671" w14:textId="4C08122D" w:rsidR="00D10727" w:rsidRPr="00B255E2" w:rsidRDefault="00000000">
      <w:pPr>
        <w:spacing w:before="80" w:after="120"/>
        <w:rPr>
          <w:rFonts w:asciiTheme="minorHAnsi" w:hAnsiTheme="minorHAnsi"/>
        </w:rPr>
      </w:pPr>
      <w:r w:rsidRPr="00B255E2">
        <w:rPr>
          <w:rFonts w:asciiTheme="minorHAnsi" w:hAnsiTheme="minorHAnsi"/>
        </w:rPr>
        <w:t xml:space="preserve">Queensland agriculture is one of the most dynamic and diverse industries in the country </w:t>
      </w:r>
      <w:r w:rsidR="00B255E2">
        <w:rPr>
          <w:rFonts w:asciiTheme="minorHAnsi" w:hAnsiTheme="minorHAnsi"/>
        </w:rPr>
        <w:t>-</w:t>
      </w:r>
      <w:r w:rsidRPr="00B255E2">
        <w:rPr>
          <w:rFonts w:asciiTheme="minorHAnsi" w:hAnsiTheme="minorHAnsi"/>
        </w:rPr>
        <w:t xml:space="preserve"> and it needs the next generation of talented, curious people to help shape its future.</w:t>
      </w:r>
    </w:p>
    <w:p w14:paraId="5B78ABB9" w14:textId="72A9B758" w:rsidR="00D10727" w:rsidRPr="00B255E2" w:rsidRDefault="00000000">
      <w:pPr>
        <w:spacing w:before="80" w:after="120"/>
        <w:rPr>
          <w:rFonts w:asciiTheme="minorHAnsi" w:hAnsiTheme="minorHAnsi"/>
        </w:rPr>
      </w:pPr>
      <w:r w:rsidRPr="00B255E2">
        <w:rPr>
          <w:rFonts w:asciiTheme="minorHAnsi" w:hAnsiTheme="minorHAnsi"/>
        </w:rPr>
        <w:t xml:space="preserve">The Queensland Farmers’ Federation’s Careers in Agriculture magazine is a free resource designed to help students discover the remarkable depth and breadth of career opportunities available across our industry </w:t>
      </w:r>
      <w:r w:rsidR="00B255E2">
        <w:rPr>
          <w:rFonts w:asciiTheme="minorHAnsi" w:hAnsiTheme="minorHAnsi"/>
        </w:rPr>
        <w:t>-</w:t>
      </w:r>
      <w:r w:rsidRPr="00B255E2">
        <w:rPr>
          <w:rFonts w:asciiTheme="minorHAnsi" w:hAnsiTheme="minorHAnsi"/>
        </w:rPr>
        <w:t xml:space="preserve"> from science and technology to agribusiness, environmental management and beyond.</w:t>
      </w:r>
    </w:p>
    <w:p w14:paraId="3F60CDC5" w14:textId="77777777" w:rsidR="00D10727" w:rsidRPr="00B255E2" w:rsidRDefault="00000000">
      <w:pPr>
        <w:spacing w:before="80" w:after="120"/>
        <w:rPr>
          <w:rFonts w:asciiTheme="minorHAnsi" w:hAnsiTheme="minorHAnsi"/>
        </w:rPr>
      </w:pPr>
      <w:r w:rsidRPr="00B255E2">
        <w:rPr>
          <w:rFonts w:asciiTheme="minorHAnsi" w:hAnsiTheme="minorHAnsi"/>
        </w:rPr>
        <w:t>We’d encourage you to share it with your networks and communities. Helping young Queenslanders find their place in agriculture is something we can all contribute to.</w:t>
      </w:r>
    </w:p>
    <w:p w14:paraId="7FC2D82D" w14:textId="11AB171C" w:rsidR="00D10727" w:rsidRPr="00B255E2" w:rsidRDefault="00000000">
      <w:pPr>
        <w:spacing w:before="80" w:after="120"/>
        <w:rPr>
          <w:rFonts w:asciiTheme="minorHAnsi" w:hAnsiTheme="minorHAnsi"/>
        </w:rPr>
      </w:pPr>
      <w:r w:rsidRPr="00B255E2">
        <w:rPr>
          <w:rFonts w:ascii="Segoe UI Emoji" w:hAnsi="Segoe UI Emoji" w:cs="Segoe UI Emoji"/>
        </w:rPr>
        <w:t>📥</w:t>
      </w:r>
      <w:r w:rsidRPr="00B255E2">
        <w:rPr>
          <w:rFonts w:asciiTheme="minorHAnsi" w:hAnsiTheme="minorHAnsi"/>
        </w:rPr>
        <w:t xml:space="preserve"> Download the magazine: </w:t>
      </w:r>
      <w:hyperlink r:id="rId12" w:history="1">
        <w:r w:rsidR="00B255E2" w:rsidRPr="00D53A6B">
          <w:rPr>
            <w:rStyle w:val="Hyperlink"/>
            <w:rFonts w:asciiTheme="minorHAnsi" w:hAnsiTheme="minorHAnsi"/>
          </w:rPr>
          <w:t>www.qff.org.au/projects/careers-in-agriculture-magazine</w:t>
        </w:r>
      </w:hyperlink>
    </w:p>
    <w:p w14:paraId="70EC3FD7" w14:textId="77777777" w:rsidR="00D10727" w:rsidRPr="00B255E2" w:rsidRDefault="00000000">
      <w:pPr>
        <w:spacing w:before="80" w:after="120"/>
        <w:rPr>
          <w:rFonts w:asciiTheme="minorHAnsi" w:hAnsiTheme="minorHAnsi"/>
        </w:rPr>
      </w:pPr>
      <w:r w:rsidRPr="00B255E2">
        <w:rPr>
          <w:rFonts w:asciiTheme="minorHAnsi" w:hAnsiTheme="minorHAnsi"/>
        </w:rPr>
        <w:t>#QueenslandAgriculture #CareersInAgriculture #AgIndustry #Workforce #Queensland</w:t>
      </w:r>
    </w:p>
    <w:p w14:paraId="41E2A4F8" w14:textId="77777777" w:rsidR="00D10727" w:rsidRPr="00101976" w:rsidRDefault="00000000">
      <w:pPr>
        <w:spacing w:before="280" w:after="120"/>
        <w:rPr>
          <w:rFonts w:asciiTheme="minorHAnsi" w:hAnsiTheme="minorHAnsi"/>
          <w:color w:val="599FC1"/>
        </w:rPr>
      </w:pPr>
      <w:r w:rsidRPr="00101976">
        <w:rPr>
          <w:rFonts w:asciiTheme="minorHAnsi" w:hAnsiTheme="minorHAnsi"/>
          <w:b/>
          <w:bCs/>
          <w:color w:val="599FC1"/>
        </w:rPr>
        <w:t>Facebook</w:t>
      </w:r>
    </w:p>
    <w:p w14:paraId="2EDF9743" w14:textId="77777777" w:rsidR="00D10727" w:rsidRPr="00B255E2" w:rsidRDefault="00000000">
      <w:pPr>
        <w:spacing w:before="80" w:after="120"/>
        <w:rPr>
          <w:rFonts w:asciiTheme="minorHAnsi" w:hAnsiTheme="minorHAnsi"/>
        </w:rPr>
      </w:pPr>
      <w:r w:rsidRPr="00B255E2">
        <w:rPr>
          <w:rFonts w:asciiTheme="minorHAnsi" w:hAnsiTheme="minorHAnsi"/>
        </w:rPr>
        <w:t>Did you know Queensland agriculture supports more than 386,000 jobs across the supply chain?</w:t>
      </w:r>
    </w:p>
    <w:p w14:paraId="52BA9EA9" w14:textId="57E2FED8" w:rsidR="00D10727" w:rsidRPr="00B255E2" w:rsidRDefault="00000000">
      <w:pPr>
        <w:spacing w:before="80" w:after="120"/>
        <w:rPr>
          <w:rFonts w:asciiTheme="minorHAnsi" w:hAnsiTheme="minorHAnsi"/>
        </w:rPr>
      </w:pPr>
      <w:r w:rsidRPr="00B255E2">
        <w:rPr>
          <w:rFonts w:asciiTheme="minorHAnsi" w:hAnsiTheme="minorHAnsi"/>
        </w:rPr>
        <w:t xml:space="preserve">The Queensland Farmers’ Federation has released a free Careers in Agriculture magazine </w:t>
      </w:r>
      <w:r w:rsidR="00B255E2">
        <w:rPr>
          <w:rFonts w:asciiTheme="minorHAnsi" w:hAnsiTheme="minorHAnsi"/>
        </w:rPr>
        <w:t>-</w:t>
      </w:r>
      <w:r w:rsidRPr="00B255E2">
        <w:rPr>
          <w:rFonts w:asciiTheme="minorHAnsi" w:hAnsiTheme="minorHAnsi"/>
        </w:rPr>
        <w:t>packed with real stories from people working across the state, industry pathway guides and practical tools to help the next generation explore what a career in agriculture could look like.</w:t>
      </w:r>
    </w:p>
    <w:p w14:paraId="5C659182" w14:textId="77777777" w:rsidR="00D10727" w:rsidRPr="00B255E2" w:rsidRDefault="00000000">
      <w:pPr>
        <w:spacing w:before="80" w:after="120"/>
        <w:rPr>
          <w:rFonts w:asciiTheme="minorHAnsi" w:hAnsiTheme="minorHAnsi"/>
        </w:rPr>
      </w:pPr>
      <w:r w:rsidRPr="00B255E2">
        <w:rPr>
          <w:rFonts w:asciiTheme="minorHAnsi" w:hAnsiTheme="minorHAnsi"/>
        </w:rPr>
        <w:t>Help us get it into the hands of young Queenslanders by sharing it with your networks.</w:t>
      </w:r>
    </w:p>
    <w:p w14:paraId="3F8C1972" w14:textId="4DAA8E8A" w:rsidR="00D10727" w:rsidRPr="00B255E2" w:rsidRDefault="00000000">
      <w:pPr>
        <w:spacing w:before="80" w:after="120"/>
        <w:rPr>
          <w:rFonts w:asciiTheme="minorHAnsi" w:hAnsiTheme="minorHAnsi"/>
        </w:rPr>
      </w:pPr>
      <w:r w:rsidRPr="00B255E2">
        <w:rPr>
          <w:rFonts w:ascii="Segoe UI Emoji" w:hAnsi="Segoe UI Emoji" w:cs="Segoe UI Emoji"/>
        </w:rPr>
        <w:t>📥</w:t>
      </w:r>
      <w:r w:rsidRPr="00B255E2">
        <w:rPr>
          <w:rFonts w:asciiTheme="minorHAnsi" w:hAnsiTheme="minorHAnsi"/>
        </w:rPr>
        <w:t xml:space="preserve"> Download free: </w:t>
      </w:r>
      <w:hyperlink r:id="rId13" w:history="1">
        <w:r w:rsidR="00B255E2" w:rsidRPr="00D53A6B">
          <w:rPr>
            <w:rStyle w:val="Hyperlink"/>
            <w:rFonts w:asciiTheme="minorHAnsi" w:hAnsiTheme="minorHAnsi"/>
          </w:rPr>
          <w:t>www.qff.org.au/projects/careers-in-agriculture-magazine</w:t>
        </w:r>
      </w:hyperlink>
    </w:p>
    <w:p w14:paraId="7A8B4D44" w14:textId="77777777" w:rsidR="00D10727" w:rsidRPr="00B255E2" w:rsidRDefault="00000000">
      <w:pPr>
        <w:spacing w:before="360" w:after="160"/>
        <w:rPr>
          <w:rFonts w:asciiTheme="minorHAnsi" w:hAnsiTheme="minorHAnsi"/>
          <w:i/>
          <w:iCs/>
        </w:rPr>
      </w:pPr>
      <w:r w:rsidRPr="00B255E2">
        <w:rPr>
          <w:rFonts w:asciiTheme="minorHAnsi" w:hAnsiTheme="minorHAnsi"/>
          <w:i/>
          <w:iCs/>
        </w:rPr>
        <w:t>Schools, Universities &amp; Education Groups</w:t>
      </w:r>
    </w:p>
    <w:p w14:paraId="4D203093" w14:textId="77777777" w:rsidR="00D10727" w:rsidRPr="00101976" w:rsidRDefault="00000000">
      <w:pPr>
        <w:spacing w:before="280" w:after="120"/>
        <w:rPr>
          <w:rFonts w:asciiTheme="minorHAnsi" w:hAnsiTheme="minorHAnsi"/>
          <w:color w:val="599FC1"/>
        </w:rPr>
      </w:pPr>
      <w:r w:rsidRPr="00101976">
        <w:rPr>
          <w:rFonts w:asciiTheme="minorHAnsi" w:hAnsiTheme="minorHAnsi"/>
          <w:b/>
          <w:bCs/>
          <w:color w:val="599FC1"/>
        </w:rPr>
        <w:t>LinkedIn</w:t>
      </w:r>
    </w:p>
    <w:p w14:paraId="66F44F71" w14:textId="77777777" w:rsidR="00D10727" w:rsidRPr="00B255E2" w:rsidRDefault="00000000">
      <w:pPr>
        <w:spacing w:before="80" w:after="120"/>
        <w:rPr>
          <w:rFonts w:asciiTheme="minorHAnsi" w:hAnsiTheme="minorHAnsi"/>
        </w:rPr>
      </w:pPr>
      <w:r w:rsidRPr="00B255E2">
        <w:rPr>
          <w:rFonts w:asciiTheme="minorHAnsi" w:hAnsiTheme="minorHAnsi"/>
        </w:rPr>
        <w:t>Supporting students to explore their career options? The Queensland Farmers’ Federation’s Careers in Agriculture magazine is a free resource worth sharing.</w:t>
      </w:r>
    </w:p>
    <w:p w14:paraId="45988C4D" w14:textId="774506C5" w:rsidR="00D10727" w:rsidRPr="00B255E2" w:rsidRDefault="00000000">
      <w:pPr>
        <w:spacing w:before="80" w:after="120"/>
        <w:rPr>
          <w:rFonts w:asciiTheme="minorHAnsi" w:hAnsiTheme="minorHAnsi"/>
        </w:rPr>
      </w:pPr>
      <w:r w:rsidRPr="00B255E2">
        <w:rPr>
          <w:rFonts w:asciiTheme="minorHAnsi" w:hAnsiTheme="minorHAnsi"/>
        </w:rPr>
        <w:t xml:space="preserve">Featuring real career stories from across Queensland’s food, fibre and foliage industries </w:t>
      </w:r>
      <w:r w:rsidR="00B255E2">
        <w:rPr>
          <w:rFonts w:asciiTheme="minorHAnsi" w:hAnsiTheme="minorHAnsi"/>
        </w:rPr>
        <w:t>-</w:t>
      </w:r>
      <w:r w:rsidRPr="00B255E2">
        <w:rPr>
          <w:rFonts w:asciiTheme="minorHAnsi" w:hAnsiTheme="minorHAnsi"/>
        </w:rPr>
        <w:t xml:space="preserve"> from apprentice technicians and agronomists to biosecurity officers and agribusiness founders </w:t>
      </w:r>
      <w:r w:rsidR="00B255E2">
        <w:rPr>
          <w:rFonts w:asciiTheme="minorHAnsi" w:hAnsiTheme="minorHAnsi"/>
        </w:rPr>
        <w:t>-</w:t>
      </w:r>
      <w:r w:rsidRPr="00B255E2">
        <w:rPr>
          <w:rFonts w:asciiTheme="minorHAnsi" w:hAnsiTheme="minorHAnsi"/>
        </w:rPr>
        <w:t xml:space="preserve"> the magazine shows students that agriculture offers pathways for a huge range of interests, strengths and ambitions.</w:t>
      </w:r>
    </w:p>
    <w:p w14:paraId="084B2F2E" w14:textId="77777777" w:rsidR="00D10727" w:rsidRPr="00B255E2" w:rsidRDefault="00000000">
      <w:pPr>
        <w:spacing w:before="80" w:after="120"/>
        <w:rPr>
          <w:rFonts w:asciiTheme="minorHAnsi" w:hAnsiTheme="minorHAnsi"/>
        </w:rPr>
      </w:pPr>
      <w:r w:rsidRPr="00B255E2">
        <w:rPr>
          <w:rFonts w:asciiTheme="minorHAnsi" w:hAnsiTheme="minorHAnsi"/>
        </w:rPr>
        <w:t>Study guides, career tools and industry pathway information included. Free to download and share.</w:t>
      </w:r>
    </w:p>
    <w:p w14:paraId="3E53530D" w14:textId="77777777" w:rsidR="00B255E2" w:rsidRDefault="00000000">
      <w:pPr>
        <w:spacing w:before="80" w:after="120"/>
        <w:rPr>
          <w:rFonts w:asciiTheme="minorHAnsi" w:hAnsiTheme="minorHAnsi"/>
        </w:rPr>
      </w:pPr>
      <w:r w:rsidRPr="00B255E2">
        <w:rPr>
          <w:rFonts w:ascii="Segoe UI Emoji" w:hAnsi="Segoe UI Emoji" w:cs="Segoe UI Emoji"/>
        </w:rPr>
        <w:t>📥</w:t>
      </w:r>
      <w:r w:rsidRPr="00B255E2">
        <w:rPr>
          <w:rFonts w:asciiTheme="minorHAnsi" w:hAnsiTheme="minorHAnsi"/>
        </w:rPr>
        <w:t xml:space="preserve"> </w:t>
      </w:r>
      <w:r w:rsidR="00B255E2" w:rsidRPr="00B255E2">
        <w:rPr>
          <w:rFonts w:asciiTheme="minorHAnsi" w:hAnsiTheme="minorHAnsi"/>
        </w:rPr>
        <w:t xml:space="preserve"> </w:t>
      </w:r>
      <w:hyperlink r:id="rId14" w:history="1">
        <w:r w:rsidR="00B255E2" w:rsidRPr="00D53A6B">
          <w:rPr>
            <w:rStyle w:val="Hyperlink"/>
            <w:rFonts w:asciiTheme="minorHAnsi" w:hAnsiTheme="minorHAnsi"/>
          </w:rPr>
          <w:t>www.qff.org.au/projects/careers-in-agriculture-magazine</w:t>
        </w:r>
      </w:hyperlink>
    </w:p>
    <w:p w14:paraId="72266375" w14:textId="57B46353" w:rsidR="00D10727" w:rsidRPr="00B255E2" w:rsidRDefault="00000000">
      <w:pPr>
        <w:spacing w:before="80" w:after="120"/>
        <w:rPr>
          <w:rFonts w:asciiTheme="minorHAnsi" w:hAnsiTheme="minorHAnsi"/>
        </w:rPr>
      </w:pPr>
      <w:r w:rsidRPr="00B255E2">
        <w:rPr>
          <w:rFonts w:asciiTheme="minorHAnsi" w:hAnsiTheme="minorHAnsi"/>
        </w:rPr>
        <w:t>#CareersInAgriculture #QueenslandAgriculture #CareerEducation #Teachers #Students</w:t>
      </w:r>
    </w:p>
    <w:p w14:paraId="4EF553BE" w14:textId="77777777" w:rsidR="00D10727" w:rsidRPr="00101976" w:rsidRDefault="00000000">
      <w:pPr>
        <w:spacing w:before="280" w:after="120"/>
        <w:rPr>
          <w:rFonts w:asciiTheme="minorHAnsi" w:hAnsiTheme="minorHAnsi"/>
          <w:color w:val="599FC1"/>
        </w:rPr>
      </w:pPr>
      <w:r w:rsidRPr="00101976">
        <w:rPr>
          <w:rFonts w:asciiTheme="minorHAnsi" w:hAnsiTheme="minorHAnsi"/>
          <w:b/>
          <w:bCs/>
          <w:color w:val="599FC1"/>
        </w:rPr>
        <w:t>Facebook</w:t>
      </w:r>
    </w:p>
    <w:p w14:paraId="349A8314" w14:textId="77777777" w:rsidR="00D10727" w:rsidRPr="00B255E2" w:rsidRDefault="00000000">
      <w:pPr>
        <w:spacing w:before="80" w:after="120"/>
        <w:rPr>
          <w:rFonts w:asciiTheme="minorHAnsi" w:hAnsiTheme="minorHAnsi"/>
        </w:rPr>
      </w:pPr>
      <w:r w:rsidRPr="00B255E2">
        <w:rPr>
          <w:rFonts w:asciiTheme="minorHAnsi" w:hAnsiTheme="minorHAnsi"/>
        </w:rPr>
        <w:t>Looking for a resource to share with your students?</w:t>
      </w:r>
    </w:p>
    <w:p w14:paraId="26A3750D" w14:textId="1FC3D819" w:rsidR="00D10727" w:rsidRPr="00B255E2" w:rsidRDefault="00000000">
      <w:pPr>
        <w:spacing w:before="80" w:after="120"/>
        <w:rPr>
          <w:rFonts w:asciiTheme="minorHAnsi" w:hAnsiTheme="minorHAnsi"/>
        </w:rPr>
      </w:pPr>
      <w:r w:rsidRPr="00B255E2">
        <w:rPr>
          <w:rFonts w:asciiTheme="minorHAnsi" w:hAnsiTheme="minorHAnsi"/>
        </w:rPr>
        <w:lastRenderedPageBreak/>
        <w:t xml:space="preserve">The QFF Careers in Agriculture magazine is free to download and packed with real stories, study pathway guides and career tools </w:t>
      </w:r>
      <w:r w:rsidR="00B255E2">
        <w:rPr>
          <w:rFonts w:asciiTheme="minorHAnsi" w:hAnsiTheme="minorHAnsi"/>
        </w:rPr>
        <w:t>-</w:t>
      </w:r>
      <w:r w:rsidRPr="00B255E2">
        <w:rPr>
          <w:rFonts w:asciiTheme="minorHAnsi" w:hAnsiTheme="minorHAnsi"/>
        </w:rPr>
        <w:t xml:space="preserve"> covering everything from Cotton and Cane to Aquaculture and Forestry.</w:t>
      </w:r>
    </w:p>
    <w:p w14:paraId="67CE44F1" w14:textId="77777777" w:rsidR="00D10727" w:rsidRPr="00B255E2" w:rsidRDefault="00000000">
      <w:pPr>
        <w:spacing w:before="80" w:after="120"/>
        <w:rPr>
          <w:rFonts w:asciiTheme="minorHAnsi" w:hAnsiTheme="minorHAnsi"/>
        </w:rPr>
      </w:pPr>
      <w:r w:rsidRPr="00B255E2">
        <w:rPr>
          <w:rFonts w:asciiTheme="minorHAnsi" w:hAnsiTheme="minorHAnsi"/>
        </w:rPr>
        <w:t xml:space="preserve">Agriculture has a place for every kind of learner. Share it with your students and help them discover what that place could be. </w:t>
      </w:r>
      <w:r w:rsidRPr="00B255E2">
        <w:rPr>
          <w:rFonts w:ascii="Segoe UI Emoji" w:hAnsi="Segoe UI Emoji" w:cs="Segoe UI Emoji"/>
        </w:rPr>
        <w:t>🌾</w:t>
      </w:r>
    </w:p>
    <w:p w14:paraId="2D9D5012" w14:textId="77777777" w:rsidR="00B255E2" w:rsidRDefault="00000000" w:rsidP="00B255E2">
      <w:pPr>
        <w:spacing w:before="80" w:after="120"/>
        <w:rPr>
          <w:rFonts w:asciiTheme="minorHAnsi" w:hAnsiTheme="minorHAnsi"/>
        </w:rPr>
      </w:pPr>
      <w:r w:rsidRPr="00B255E2">
        <w:rPr>
          <w:rFonts w:ascii="Segoe UI Emoji" w:hAnsi="Segoe UI Emoji" w:cs="Segoe UI Emoji"/>
        </w:rPr>
        <w:t>📥</w:t>
      </w:r>
      <w:r w:rsidRPr="00B255E2">
        <w:rPr>
          <w:rFonts w:asciiTheme="minorHAnsi" w:hAnsiTheme="minorHAnsi"/>
        </w:rPr>
        <w:t xml:space="preserve"> Download free: </w:t>
      </w:r>
      <w:hyperlink r:id="rId15" w:history="1">
        <w:r w:rsidR="00B255E2" w:rsidRPr="00D53A6B">
          <w:rPr>
            <w:rStyle w:val="Hyperlink"/>
            <w:rFonts w:asciiTheme="minorHAnsi" w:hAnsiTheme="minorHAnsi"/>
          </w:rPr>
          <w:t>www.qff.org.au/projects/careers-in-agriculture-magazine</w:t>
        </w:r>
      </w:hyperlink>
    </w:p>
    <w:p w14:paraId="3C35383F" w14:textId="2CC5716E" w:rsidR="00D10727" w:rsidRPr="00101976" w:rsidRDefault="00000000" w:rsidP="00B255E2">
      <w:pPr>
        <w:spacing w:before="80" w:after="120"/>
        <w:rPr>
          <w:rFonts w:asciiTheme="minorHAnsi" w:hAnsiTheme="minorHAnsi"/>
          <w:color w:val="599FC1"/>
        </w:rPr>
      </w:pPr>
      <w:r w:rsidRPr="00101976">
        <w:rPr>
          <w:rFonts w:asciiTheme="minorHAnsi" w:hAnsiTheme="minorHAnsi"/>
          <w:b/>
          <w:bCs/>
          <w:color w:val="599FC1"/>
        </w:rPr>
        <w:t>Instagram</w:t>
      </w:r>
    </w:p>
    <w:p w14:paraId="60BB9191" w14:textId="77777777" w:rsidR="00D10727" w:rsidRPr="00B255E2" w:rsidRDefault="00000000">
      <w:pPr>
        <w:spacing w:before="80" w:after="120"/>
        <w:rPr>
          <w:rFonts w:asciiTheme="minorHAnsi" w:hAnsiTheme="minorHAnsi"/>
        </w:rPr>
      </w:pPr>
      <w:r w:rsidRPr="00B255E2">
        <w:rPr>
          <w:rFonts w:asciiTheme="minorHAnsi" w:hAnsiTheme="minorHAnsi"/>
        </w:rPr>
        <w:t xml:space="preserve">Think agriculture is just farming? Think again. </w:t>
      </w:r>
      <w:r w:rsidRPr="00B255E2">
        <w:rPr>
          <w:rFonts w:ascii="Segoe UI Emoji" w:hAnsi="Segoe UI Emoji" w:cs="Segoe UI Emoji"/>
        </w:rPr>
        <w:t>🌾</w:t>
      </w:r>
    </w:p>
    <w:p w14:paraId="16CC48DC" w14:textId="384C685D" w:rsidR="00D10727" w:rsidRPr="00B255E2" w:rsidRDefault="00000000">
      <w:pPr>
        <w:spacing w:before="80" w:after="120"/>
        <w:rPr>
          <w:rFonts w:asciiTheme="minorHAnsi" w:hAnsiTheme="minorHAnsi"/>
        </w:rPr>
      </w:pPr>
      <w:r w:rsidRPr="00B255E2">
        <w:rPr>
          <w:rFonts w:asciiTheme="minorHAnsi" w:hAnsiTheme="minorHAnsi"/>
        </w:rPr>
        <w:t xml:space="preserve">The QFF Careers in Agriculture magazine is here </w:t>
      </w:r>
      <w:r w:rsidR="00B255E2">
        <w:rPr>
          <w:rFonts w:asciiTheme="minorHAnsi" w:hAnsiTheme="minorHAnsi"/>
        </w:rPr>
        <w:t>-</w:t>
      </w:r>
      <w:r w:rsidRPr="00B255E2">
        <w:rPr>
          <w:rFonts w:asciiTheme="minorHAnsi" w:hAnsiTheme="minorHAnsi"/>
        </w:rPr>
        <w:t xml:space="preserve"> and it’s packed with real stories from Queensland people building careers in science, tech, business, the environment and so much more.</w:t>
      </w:r>
    </w:p>
    <w:p w14:paraId="3613E9F4" w14:textId="77777777" w:rsidR="00D10727" w:rsidRPr="00B255E2" w:rsidRDefault="00000000">
      <w:pPr>
        <w:spacing w:before="80" w:after="120"/>
        <w:rPr>
          <w:rFonts w:asciiTheme="minorHAnsi" w:hAnsiTheme="minorHAnsi"/>
        </w:rPr>
      </w:pPr>
      <w:r w:rsidRPr="00B255E2">
        <w:rPr>
          <w:rFonts w:asciiTheme="minorHAnsi" w:hAnsiTheme="minorHAnsi"/>
        </w:rPr>
        <w:t>Free to download. Perfect to share with any student still figuring out their path.</w:t>
      </w:r>
    </w:p>
    <w:p w14:paraId="3502FACD" w14:textId="3DEF19F6" w:rsidR="00D10727" w:rsidRPr="00B255E2" w:rsidRDefault="00000000">
      <w:pPr>
        <w:spacing w:before="80" w:after="120"/>
        <w:rPr>
          <w:rFonts w:asciiTheme="minorHAnsi" w:hAnsiTheme="minorHAnsi"/>
        </w:rPr>
      </w:pPr>
      <w:r w:rsidRPr="00B255E2">
        <w:rPr>
          <w:rFonts w:ascii="Segoe UI Emoji" w:hAnsi="Segoe UI Emoji" w:cs="Segoe UI Emoji"/>
        </w:rPr>
        <w:t>📥</w:t>
      </w:r>
      <w:r w:rsidRPr="00B255E2">
        <w:rPr>
          <w:rFonts w:asciiTheme="minorHAnsi" w:hAnsiTheme="minorHAnsi"/>
        </w:rPr>
        <w:t xml:space="preserve"> Link in bio.</w:t>
      </w:r>
      <w:r w:rsidR="00B255E2">
        <w:rPr>
          <w:rFonts w:asciiTheme="minorHAnsi" w:hAnsiTheme="minorHAnsi"/>
        </w:rPr>
        <w:t xml:space="preserve"> [</w:t>
      </w:r>
      <w:hyperlink r:id="rId16" w:history="1">
        <w:r w:rsidR="00B255E2" w:rsidRPr="00D53A6B">
          <w:rPr>
            <w:rStyle w:val="Hyperlink"/>
            <w:rFonts w:asciiTheme="minorHAnsi" w:hAnsiTheme="minorHAnsi"/>
          </w:rPr>
          <w:t>www.qff.org.au/projects/careers-in-agriculture-magazine</w:t>
        </w:r>
      </w:hyperlink>
      <w:r w:rsidR="00B255E2">
        <w:rPr>
          <w:rFonts w:asciiTheme="minorHAnsi" w:hAnsiTheme="minorHAnsi"/>
        </w:rPr>
        <w:t>]</w:t>
      </w:r>
    </w:p>
    <w:p w14:paraId="4E5C570C" w14:textId="77777777" w:rsidR="00D10727" w:rsidRDefault="00000000">
      <w:pPr>
        <w:spacing w:before="80" w:after="120"/>
        <w:rPr>
          <w:rFonts w:asciiTheme="minorHAnsi" w:hAnsiTheme="minorHAnsi"/>
        </w:rPr>
      </w:pPr>
      <w:r w:rsidRPr="00B255E2">
        <w:rPr>
          <w:rFonts w:asciiTheme="minorHAnsi" w:hAnsiTheme="minorHAnsi"/>
        </w:rPr>
        <w:t>#CareersInAgriculture #QueenslandAgriculture #AgCareers #FutureOfAg #StudyPathways #Queensland</w:t>
      </w:r>
    </w:p>
    <w:p w14:paraId="00A7D30D" w14:textId="77777777" w:rsidR="00101976" w:rsidRDefault="00101976">
      <w:pPr>
        <w:spacing w:before="80" w:after="120"/>
        <w:rPr>
          <w:rFonts w:asciiTheme="minorHAnsi" w:hAnsiTheme="minorHAnsi"/>
        </w:rPr>
      </w:pPr>
    </w:p>
    <w:p w14:paraId="71014CF1" w14:textId="5341B4A0" w:rsidR="00101976" w:rsidRPr="00B255E2" w:rsidRDefault="00101976">
      <w:pPr>
        <w:spacing w:before="80" w:after="120"/>
        <w:rPr>
          <w:rFonts w:asciiTheme="minorHAnsi" w:hAnsiTheme="minorHAnsi"/>
        </w:rPr>
      </w:pPr>
    </w:p>
    <w:p w14:paraId="32863D46" w14:textId="05627712" w:rsidR="00D10727" w:rsidRPr="00B255E2" w:rsidRDefault="00D10727">
      <w:pPr>
        <w:spacing w:before="80" w:after="120"/>
        <w:rPr>
          <w:rFonts w:asciiTheme="minorHAnsi" w:hAnsiTheme="minorHAnsi"/>
        </w:rPr>
      </w:pPr>
    </w:p>
    <w:sectPr w:rsidR="00D10727" w:rsidRPr="00B255E2">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59BC"/>
    <w:multiLevelType w:val="hybridMultilevel"/>
    <w:tmpl w:val="AE6CF5CE"/>
    <w:lvl w:ilvl="0" w:tplc="611CE06A">
      <w:start w:val="1"/>
      <w:numFmt w:val="bullet"/>
      <w:lvlText w:val="•"/>
      <w:lvlJc w:val="left"/>
      <w:pPr>
        <w:ind w:left="720" w:hanging="360"/>
      </w:pPr>
    </w:lvl>
    <w:lvl w:ilvl="1" w:tplc="FF4CA050">
      <w:numFmt w:val="decimal"/>
      <w:lvlText w:val=""/>
      <w:lvlJc w:val="left"/>
    </w:lvl>
    <w:lvl w:ilvl="2" w:tplc="B9D84378">
      <w:numFmt w:val="decimal"/>
      <w:lvlText w:val=""/>
      <w:lvlJc w:val="left"/>
    </w:lvl>
    <w:lvl w:ilvl="3" w:tplc="B7D0274E">
      <w:numFmt w:val="decimal"/>
      <w:lvlText w:val=""/>
      <w:lvlJc w:val="left"/>
    </w:lvl>
    <w:lvl w:ilvl="4" w:tplc="47981D7E">
      <w:numFmt w:val="decimal"/>
      <w:lvlText w:val=""/>
      <w:lvlJc w:val="left"/>
    </w:lvl>
    <w:lvl w:ilvl="5" w:tplc="F50C79DC">
      <w:numFmt w:val="decimal"/>
      <w:lvlText w:val=""/>
      <w:lvlJc w:val="left"/>
    </w:lvl>
    <w:lvl w:ilvl="6" w:tplc="626087A4">
      <w:numFmt w:val="decimal"/>
      <w:lvlText w:val=""/>
      <w:lvlJc w:val="left"/>
    </w:lvl>
    <w:lvl w:ilvl="7" w:tplc="2A02D4B6">
      <w:numFmt w:val="decimal"/>
      <w:lvlText w:val=""/>
      <w:lvlJc w:val="left"/>
    </w:lvl>
    <w:lvl w:ilvl="8" w:tplc="DB18D082">
      <w:numFmt w:val="decimal"/>
      <w:lvlText w:val=""/>
      <w:lvlJc w:val="left"/>
    </w:lvl>
  </w:abstractNum>
  <w:abstractNum w:abstractNumId="1" w15:restartNumberingAfterBreak="0">
    <w:nsid w:val="3C902791"/>
    <w:multiLevelType w:val="hybridMultilevel"/>
    <w:tmpl w:val="EB3A9998"/>
    <w:lvl w:ilvl="0" w:tplc="0044B096">
      <w:start w:val="1"/>
      <w:numFmt w:val="bullet"/>
      <w:lvlText w:val="●"/>
      <w:lvlJc w:val="left"/>
      <w:pPr>
        <w:ind w:left="720" w:hanging="360"/>
      </w:pPr>
    </w:lvl>
    <w:lvl w:ilvl="1" w:tplc="154692EC">
      <w:start w:val="1"/>
      <w:numFmt w:val="bullet"/>
      <w:lvlText w:val="○"/>
      <w:lvlJc w:val="left"/>
      <w:pPr>
        <w:ind w:left="1440" w:hanging="360"/>
      </w:pPr>
    </w:lvl>
    <w:lvl w:ilvl="2" w:tplc="D952BC88">
      <w:start w:val="1"/>
      <w:numFmt w:val="bullet"/>
      <w:lvlText w:val="■"/>
      <w:lvlJc w:val="left"/>
      <w:pPr>
        <w:ind w:left="2160" w:hanging="360"/>
      </w:pPr>
    </w:lvl>
    <w:lvl w:ilvl="3" w:tplc="5AA6EF18">
      <w:start w:val="1"/>
      <w:numFmt w:val="bullet"/>
      <w:lvlText w:val="●"/>
      <w:lvlJc w:val="left"/>
      <w:pPr>
        <w:ind w:left="2880" w:hanging="360"/>
      </w:pPr>
    </w:lvl>
    <w:lvl w:ilvl="4" w:tplc="2CFACDA2">
      <w:start w:val="1"/>
      <w:numFmt w:val="bullet"/>
      <w:lvlText w:val="○"/>
      <w:lvlJc w:val="left"/>
      <w:pPr>
        <w:ind w:left="3600" w:hanging="360"/>
      </w:pPr>
    </w:lvl>
    <w:lvl w:ilvl="5" w:tplc="715C6392">
      <w:start w:val="1"/>
      <w:numFmt w:val="bullet"/>
      <w:lvlText w:val="■"/>
      <w:lvlJc w:val="left"/>
      <w:pPr>
        <w:ind w:left="4320" w:hanging="360"/>
      </w:pPr>
    </w:lvl>
    <w:lvl w:ilvl="6" w:tplc="6AC8FCA0">
      <w:start w:val="1"/>
      <w:numFmt w:val="bullet"/>
      <w:lvlText w:val="●"/>
      <w:lvlJc w:val="left"/>
      <w:pPr>
        <w:ind w:left="5040" w:hanging="360"/>
      </w:pPr>
    </w:lvl>
    <w:lvl w:ilvl="7" w:tplc="16A64934">
      <w:start w:val="1"/>
      <w:numFmt w:val="bullet"/>
      <w:lvlText w:val="●"/>
      <w:lvlJc w:val="left"/>
      <w:pPr>
        <w:ind w:left="5760" w:hanging="360"/>
      </w:pPr>
    </w:lvl>
    <w:lvl w:ilvl="8" w:tplc="B658E3DE">
      <w:start w:val="1"/>
      <w:numFmt w:val="bullet"/>
      <w:lvlText w:val="●"/>
      <w:lvlJc w:val="left"/>
      <w:pPr>
        <w:ind w:left="6480" w:hanging="360"/>
      </w:pPr>
    </w:lvl>
  </w:abstractNum>
  <w:num w:numId="1" w16cid:durableId="917667542">
    <w:abstractNumId w:val="1"/>
    <w:lvlOverride w:ilvl="0">
      <w:startOverride w:val="1"/>
    </w:lvlOverride>
  </w:num>
  <w:num w:numId="2" w16cid:durableId="21027186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727"/>
    <w:rsid w:val="00101976"/>
    <w:rsid w:val="00AC0917"/>
    <w:rsid w:val="00B255E2"/>
    <w:rsid w:val="00D10727"/>
  </w:rsids>
  <m:mathPr>
    <m:mathFont m:val="Cambria Math"/>
    <m:brkBin m:val="before"/>
    <m:brkBinSub m:val="--"/>
    <m:smallFrac m:val="0"/>
    <m:dispDef/>
    <m:lMargin m:val="0"/>
    <m:rMargin m:val="0"/>
    <m:defJc m:val="centerGroup"/>
    <m:wrapIndent m:val="1440"/>
    <m:intLim m:val="subSup"/>
    <m:naryLim m:val="undOvr"/>
  </m:mathPr>
  <w:themeFontLang w:val="en-AU"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0F8B9"/>
  <w15:docId w15:val="{107860DF-9EBA-4F3D-B104-DEA8A5DE4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AU" w:eastAsia="zh-CN"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UnresolvedMention">
    <w:name w:val="Unresolved Mention"/>
    <w:basedOn w:val="DefaultParagraphFont"/>
    <w:uiPriority w:val="99"/>
    <w:semiHidden/>
    <w:unhideWhenUsed/>
    <w:rsid w:val="00B255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qff.org.au/projects/careers-in-agriculture-magazine" TargetMode="External"/><Relationship Id="rId13" Type="http://schemas.openxmlformats.org/officeDocument/2006/relationships/hyperlink" Target="http://www.qff.org.au/projects/careers-in-agriculture-magazin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qff.org.au/projects/careers-in-agriculture-magazine" TargetMode="External"/><Relationship Id="rId12" Type="http://schemas.openxmlformats.org/officeDocument/2006/relationships/hyperlink" Target="http://www.qff.org.au/projects/careers-in-agriculture-magazin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qff.org.au/projects/careers-in-agriculture-magazine" TargetMode="External"/><Relationship Id="rId1" Type="http://schemas.openxmlformats.org/officeDocument/2006/relationships/numbering" Target="numbering.xml"/><Relationship Id="rId6" Type="http://schemas.openxmlformats.org/officeDocument/2006/relationships/hyperlink" Target="mailto:comms@qff.org.au" TargetMode="External"/><Relationship Id="rId11" Type="http://schemas.openxmlformats.org/officeDocument/2006/relationships/hyperlink" Target="http://www.qff.org.au/projects/careers-in-agriculture-magazine" TargetMode="External"/><Relationship Id="rId5" Type="http://schemas.openxmlformats.org/officeDocument/2006/relationships/hyperlink" Target="http://www.qff.org.au/projects/careers-in-agriculture-magazine" TargetMode="External"/><Relationship Id="rId15" Type="http://schemas.openxmlformats.org/officeDocument/2006/relationships/hyperlink" Target="http://www.qff.org.au/projects/careers-in-agriculture-magazine" TargetMode="External"/><Relationship Id="rId10" Type="http://schemas.openxmlformats.org/officeDocument/2006/relationships/hyperlink" Target="http://www.qff.org.au/projects/careers-in-agriculture-magazine" TargetMode="External"/><Relationship Id="rId4" Type="http://schemas.openxmlformats.org/officeDocument/2006/relationships/webSettings" Target="webSettings.xml"/><Relationship Id="rId9" Type="http://schemas.openxmlformats.org/officeDocument/2006/relationships/hyperlink" Target="http://www.qff.org.au/projects/careers-in-agriculture-magazine" TargetMode="External"/><Relationship Id="rId14" Type="http://schemas.openxmlformats.org/officeDocument/2006/relationships/hyperlink" Target="http://www.qff.org.au/projects/careers-in-agriculture-magazi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1573</Words>
  <Characters>8967</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QFF Partnerships</cp:lastModifiedBy>
  <cp:revision>2</cp:revision>
  <dcterms:created xsi:type="dcterms:W3CDTF">2026-07-02T05:12:00Z</dcterms:created>
  <dcterms:modified xsi:type="dcterms:W3CDTF">2026-07-02T05:12:00Z</dcterms:modified>
</cp:coreProperties>
</file>